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81"/>
      </w:tblGrid>
      <w:tr w:rsidR="00997F2B" w:rsidTr="00997F2B">
        <w:tc>
          <w:tcPr>
            <w:tcW w:w="5495" w:type="dxa"/>
          </w:tcPr>
          <w:p w:rsidR="00997F2B" w:rsidRDefault="00997F2B" w:rsidP="00997F2B">
            <w:pPr>
              <w:pStyle w:val="10"/>
              <w:spacing w:line="240" w:lineRule="auto"/>
              <w:jc w:val="both"/>
              <w:rPr>
                <w:rFonts w:cs="Times New Roman"/>
                <w:sz w:val="26"/>
                <w:szCs w:val="26"/>
              </w:rPr>
            </w:pPr>
            <w:bookmarkStart w:id="0" w:name="OLE_LINK1"/>
          </w:p>
        </w:tc>
        <w:tc>
          <w:tcPr>
            <w:tcW w:w="4081" w:type="dxa"/>
          </w:tcPr>
          <w:p w:rsidR="00997F2B" w:rsidRDefault="00997F2B" w:rsidP="00997F2B">
            <w:pPr>
              <w:pStyle w:val="10"/>
              <w:tabs>
                <w:tab w:val="left" w:pos="34"/>
              </w:tabs>
              <w:spacing w:line="240" w:lineRule="auto"/>
              <w:rPr>
                <w:sz w:val="28"/>
                <w:szCs w:val="28"/>
              </w:rPr>
            </w:pPr>
            <w:proofErr w:type="spellStart"/>
            <w:r>
              <w:rPr>
                <w:rFonts w:cs="Times New Roman"/>
                <w:sz w:val="26"/>
                <w:szCs w:val="26"/>
              </w:rPr>
              <w:t>Проєкт</w:t>
            </w:r>
            <w:proofErr w:type="spellEnd"/>
            <w:r>
              <w:rPr>
                <w:rFonts w:cs="Times New Roman"/>
                <w:sz w:val="26"/>
                <w:szCs w:val="26"/>
              </w:rPr>
              <w:t xml:space="preserve"> рішення, </w:t>
            </w:r>
            <w:r>
              <w:rPr>
                <w:rFonts w:cs="Times New Roman"/>
                <w:sz w:val="26"/>
                <w:szCs w:val="26"/>
              </w:rPr>
              <w:t xml:space="preserve">запропонований </w:t>
            </w:r>
            <w:r>
              <w:rPr>
                <w:rFonts w:cs="Times New Roman"/>
                <w:sz w:val="26"/>
                <w:szCs w:val="26"/>
              </w:rPr>
              <w:t xml:space="preserve">головою фракції ВО «Свобода» Олегом </w:t>
            </w:r>
            <w:proofErr w:type="spellStart"/>
            <w:r>
              <w:rPr>
                <w:rFonts w:cs="Times New Roman"/>
                <w:sz w:val="26"/>
                <w:szCs w:val="26"/>
              </w:rPr>
              <w:t>Панькевичем</w:t>
            </w:r>
            <w:proofErr w:type="spellEnd"/>
          </w:p>
          <w:p w:rsidR="00997F2B" w:rsidRDefault="00997F2B" w:rsidP="00997F2B">
            <w:pPr>
              <w:pStyle w:val="10"/>
              <w:spacing w:line="240" w:lineRule="auto"/>
              <w:jc w:val="both"/>
              <w:rPr>
                <w:rFonts w:cs="Times New Roman"/>
                <w:sz w:val="26"/>
                <w:szCs w:val="26"/>
              </w:rPr>
            </w:pPr>
          </w:p>
        </w:tc>
      </w:tr>
    </w:tbl>
    <w:p w:rsidR="00997F2B" w:rsidRDefault="00997F2B" w:rsidP="00304383">
      <w:pPr>
        <w:jc w:val="center"/>
        <w:rPr>
          <w:rFonts w:ascii="Times New Roman" w:hAnsi="Times New Roman"/>
          <w:sz w:val="28"/>
          <w:szCs w:val="28"/>
        </w:rPr>
      </w:pPr>
    </w:p>
    <w:p w:rsidR="00304383" w:rsidRPr="003F2257" w:rsidRDefault="00304383" w:rsidP="00304383">
      <w:pPr>
        <w:jc w:val="center"/>
        <w:rPr>
          <w:rFonts w:ascii="Times New Roman" w:hAnsi="Times New Roman"/>
          <w:sz w:val="28"/>
          <w:szCs w:val="28"/>
        </w:rPr>
      </w:pPr>
      <w:r w:rsidRPr="003F2257">
        <w:rPr>
          <w:rFonts w:ascii="Times New Roman" w:hAnsi="Times New Roman"/>
          <w:sz w:val="28"/>
          <w:szCs w:val="28"/>
        </w:rPr>
        <w:t>ЛЬВІВСЬКА ОБЛАСНА РАДА</w:t>
      </w:r>
    </w:p>
    <w:p w:rsidR="00304383" w:rsidRPr="003F2257" w:rsidRDefault="009A5BE2" w:rsidP="00304383">
      <w:pPr>
        <w:jc w:val="center"/>
        <w:rPr>
          <w:rFonts w:ascii="Times New Roman" w:hAnsi="Times New Roman"/>
          <w:sz w:val="28"/>
          <w:szCs w:val="28"/>
        </w:rPr>
      </w:pPr>
      <w:r>
        <w:rPr>
          <w:rFonts w:ascii="Times New Roman" w:hAnsi="Times New Roman"/>
          <w:sz w:val="28"/>
          <w:szCs w:val="28"/>
        </w:rPr>
        <w:t>І</w:t>
      </w:r>
      <w:r w:rsidR="00997F2B">
        <w:rPr>
          <w:rFonts w:ascii="Times New Roman" w:hAnsi="Times New Roman"/>
          <w:sz w:val="28"/>
          <w:szCs w:val="28"/>
          <w:lang w:val="en-US"/>
        </w:rPr>
        <w:t>V</w:t>
      </w:r>
      <w:r w:rsidR="00304383" w:rsidRPr="003F2257">
        <w:rPr>
          <w:rFonts w:ascii="Times New Roman" w:hAnsi="Times New Roman"/>
          <w:sz w:val="28"/>
          <w:szCs w:val="28"/>
        </w:rPr>
        <w:t xml:space="preserve"> </w:t>
      </w:r>
      <w:r w:rsidR="00DE0E2B">
        <w:rPr>
          <w:rFonts w:ascii="Times New Roman" w:hAnsi="Times New Roman"/>
          <w:sz w:val="28"/>
          <w:szCs w:val="28"/>
        </w:rPr>
        <w:t xml:space="preserve">чергова </w:t>
      </w:r>
      <w:r w:rsidR="00304383" w:rsidRPr="003F2257">
        <w:rPr>
          <w:rFonts w:ascii="Times New Roman" w:hAnsi="Times New Roman"/>
          <w:sz w:val="28"/>
          <w:szCs w:val="28"/>
        </w:rPr>
        <w:t>сесія VІ</w:t>
      </w:r>
      <w:r w:rsidR="00304383" w:rsidRPr="003F2257">
        <w:rPr>
          <w:rFonts w:ascii="Times New Roman" w:hAnsi="Times New Roman"/>
          <w:sz w:val="28"/>
          <w:szCs w:val="28"/>
          <w:lang w:val="en-US"/>
        </w:rPr>
        <w:t>II</w:t>
      </w:r>
      <w:r w:rsidR="00304383" w:rsidRPr="003F2257">
        <w:rPr>
          <w:rFonts w:ascii="Times New Roman" w:hAnsi="Times New Roman"/>
          <w:sz w:val="28"/>
          <w:szCs w:val="28"/>
        </w:rPr>
        <w:t xml:space="preserve"> скликання </w:t>
      </w:r>
    </w:p>
    <w:p w:rsidR="00304383" w:rsidRPr="00997F2B" w:rsidRDefault="00304383" w:rsidP="00304383">
      <w:pPr>
        <w:keepNext/>
        <w:jc w:val="center"/>
        <w:outlineLvl w:val="1"/>
        <w:rPr>
          <w:rFonts w:ascii="Times New Roman" w:hAnsi="Times New Roman"/>
          <w:b/>
          <w:spacing w:val="60"/>
          <w:sz w:val="28"/>
          <w:szCs w:val="28"/>
        </w:rPr>
      </w:pPr>
      <w:r w:rsidRPr="003F2257">
        <w:rPr>
          <w:rFonts w:ascii="Times New Roman" w:hAnsi="Times New Roman"/>
          <w:b/>
          <w:spacing w:val="60"/>
          <w:sz w:val="28"/>
          <w:szCs w:val="28"/>
        </w:rPr>
        <w:t xml:space="preserve">РІШЕННЯ </w:t>
      </w:r>
      <w:r w:rsidR="00997F2B">
        <w:rPr>
          <w:rFonts w:ascii="Times New Roman" w:hAnsi="Times New Roman"/>
          <w:b/>
          <w:spacing w:val="60"/>
          <w:sz w:val="28"/>
          <w:szCs w:val="28"/>
        </w:rPr>
        <w:t>№</w:t>
      </w:r>
      <w:r w:rsidR="00997F2B" w:rsidRPr="00997F2B">
        <w:rPr>
          <w:rFonts w:ascii="Times New Roman" w:hAnsi="Times New Roman"/>
          <w:b/>
          <w:spacing w:val="60"/>
          <w:sz w:val="28"/>
          <w:szCs w:val="28"/>
          <w:u w:val="single"/>
        </w:rPr>
        <w:t>___</w:t>
      </w:r>
    </w:p>
    <w:p w:rsidR="00304383" w:rsidRPr="003F2257" w:rsidRDefault="00304383" w:rsidP="00304383">
      <w:pPr>
        <w:jc w:val="center"/>
        <w:rPr>
          <w:rFonts w:ascii="Times New Roman" w:hAnsi="Times New Roman"/>
          <w:b/>
          <w:sz w:val="28"/>
          <w:szCs w:val="28"/>
        </w:rPr>
      </w:pPr>
      <w:r w:rsidRPr="003F2257">
        <w:rPr>
          <w:rFonts w:ascii="Times New Roman" w:hAnsi="Times New Roman"/>
          <w:sz w:val="28"/>
          <w:szCs w:val="28"/>
        </w:rPr>
        <w:t xml:space="preserve">від </w:t>
      </w:r>
      <w:r w:rsidRPr="00997F2B">
        <w:rPr>
          <w:rFonts w:ascii="Times New Roman" w:hAnsi="Times New Roman"/>
          <w:sz w:val="28"/>
          <w:szCs w:val="28"/>
        </w:rPr>
        <w:t>_____ ____________</w:t>
      </w:r>
      <w:r w:rsidRPr="003F2257">
        <w:rPr>
          <w:rFonts w:ascii="Times New Roman" w:hAnsi="Times New Roman"/>
          <w:sz w:val="28"/>
          <w:szCs w:val="28"/>
        </w:rPr>
        <w:t xml:space="preserve"> 202</w:t>
      </w:r>
      <w:r w:rsidR="006F0064">
        <w:rPr>
          <w:rFonts w:ascii="Times New Roman" w:hAnsi="Times New Roman"/>
          <w:sz w:val="28"/>
          <w:szCs w:val="28"/>
        </w:rPr>
        <w:t>1</w:t>
      </w:r>
      <w:r w:rsidRPr="003F2257">
        <w:rPr>
          <w:rFonts w:ascii="Times New Roman" w:hAnsi="Times New Roman"/>
          <w:sz w:val="28"/>
          <w:szCs w:val="28"/>
        </w:rPr>
        <w:t xml:space="preserve"> року </w:t>
      </w:r>
    </w:p>
    <w:bookmarkEnd w:id="0"/>
    <w:p w:rsidR="00E162C9" w:rsidRPr="003F2257" w:rsidRDefault="00E162C9" w:rsidP="00C60B7F">
      <w:pPr>
        <w:ind w:firstLine="360"/>
        <w:jc w:val="both"/>
        <w:rPr>
          <w:rFonts w:ascii="Times New Roman" w:hAnsi="Times New Roman"/>
          <w:sz w:val="28"/>
          <w:szCs w:val="28"/>
        </w:rPr>
      </w:pPr>
    </w:p>
    <w:p w:rsidR="00B451EC" w:rsidRDefault="00B451EC" w:rsidP="00997F2B">
      <w:pPr>
        <w:jc w:val="both"/>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23"/>
      </w:tblGrid>
      <w:tr w:rsidR="00997F2B" w:rsidTr="00997F2B">
        <w:tc>
          <w:tcPr>
            <w:tcW w:w="5353" w:type="dxa"/>
          </w:tcPr>
          <w:p w:rsidR="00997F2B" w:rsidRPr="002F5FCD" w:rsidRDefault="00997F2B" w:rsidP="00997F2B">
            <w:pPr>
              <w:jc w:val="both"/>
              <w:rPr>
                <w:rFonts w:ascii="Times New Roman" w:hAnsi="Times New Roman"/>
                <w:b/>
                <w:sz w:val="28"/>
                <w:szCs w:val="28"/>
              </w:rPr>
            </w:pPr>
            <w:r w:rsidRPr="002F5FCD">
              <w:rPr>
                <w:rFonts w:ascii="Times New Roman" w:hAnsi="Times New Roman"/>
                <w:b/>
                <w:sz w:val="28"/>
                <w:szCs w:val="28"/>
              </w:rPr>
              <w:t xml:space="preserve">Про звернення до Президента України, Верховної Ради України, Кабінету Міністрів України, Міністерства закордонних справ України, Служби безпеки України щодо антиукраїнських висловлювань Президента Республіки Польща </w:t>
            </w:r>
            <w:proofErr w:type="spellStart"/>
            <w:r w:rsidRPr="002F5FCD">
              <w:rPr>
                <w:rFonts w:ascii="Times New Roman" w:hAnsi="Times New Roman"/>
                <w:b/>
                <w:sz w:val="28"/>
                <w:szCs w:val="28"/>
              </w:rPr>
              <w:t>Анджея</w:t>
            </w:r>
            <w:proofErr w:type="spellEnd"/>
            <w:r w:rsidRPr="002F5FCD">
              <w:rPr>
                <w:rFonts w:ascii="Times New Roman" w:hAnsi="Times New Roman"/>
                <w:b/>
                <w:sz w:val="28"/>
                <w:szCs w:val="28"/>
              </w:rPr>
              <w:t xml:space="preserve"> Дуди та </w:t>
            </w:r>
            <w:proofErr w:type="spellStart"/>
            <w:r w:rsidRPr="002F5FCD">
              <w:rPr>
                <w:rFonts w:ascii="Times New Roman" w:hAnsi="Times New Roman"/>
                <w:b/>
                <w:sz w:val="28"/>
                <w:szCs w:val="28"/>
              </w:rPr>
              <w:t>віцемаршалка</w:t>
            </w:r>
            <w:proofErr w:type="spellEnd"/>
            <w:r w:rsidRPr="002F5FCD">
              <w:rPr>
                <w:rFonts w:ascii="Times New Roman" w:hAnsi="Times New Roman"/>
                <w:b/>
                <w:sz w:val="28"/>
                <w:szCs w:val="28"/>
              </w:rPr>
              <w:t xml:space="preserve"> Сейму Республіки Польща </w:t>
            </w:r>
            <w:proofErr w:type="spellStart"/>
            <w:r w:rsidRPr="002F5FCD">
              <w:rPr>
                <w:rFonts w:ascii="Times New Roman" w:hAnsi="Times New Roman"/>
                <w:b/>
                <w:sz w:val="28"/>
                <w:szCs w:val="28"/>
              </w:rPr>
              <w:t>Малґожати</w:t>
            </w:r>
            <w:proofErr w:type="spellEnd"/>
            <w:r w:rsidRPr="002F5FCD">
              <w:rPr>
                <w:rFonts w:ascii="Times New Roman" w:hAnsi="Times New Roman"/>
                <w:b/>
                <w:sz w:val="28"/>
                <w:szCs w:val="28"/>
              </w:rPr>
              <w:t xml:space="preserve"> </w:t>
            </w:r>
            <w:proofErr w:type="spellStart"/>
            <w:r w:rsidRPr="002F5FCD">
              <w:rPr>
                <w:rFonts w:ascii="Times New Roman" w:hAnsi="Times New Roman"/>
                <w:b/>
                <w:sz w:val="28"/>
                <w:szCs w:val="28"/>
              </w:rPr>
              <w:t>Госєвської</w:t>
            </w:r>
            <w:proofErr w:type="spellEnd"/>
            <w:r w:rsidRPr="002F5FCD">
              <w:rPr>
                <w:rFonts w:ascii="Times New Roman" w:hAnsi="Times New Roman"/>
                <w:b/>
                <w:sz w:val="28"/>
                <w:szCs w:val="28"/>
              </w:rPr>
              <w:t xml:space="preserve"> з нагоди чергової річниці трагедії в Гуті </w:t>
            </w:r>
            <w:proofErr w:type="spellStart"/>
            <w:r w:rsidRPr="002F5FCD">
              <w:rPr>
                <w:rFonts w:ascii="Times New Roman" w:hAnsi="Times New Roman"/>
                <w:b/>
                <w:sz w:val="28"/>
                <w:szCs w:val="28"/>
              </w:rPr>
              <w:t>Пеняцькій</w:t>
            </w:r>
            <w:proofErr w:type="spellEnd"/>
            <w:r w:rsidRPr="002F5FCD">
              <w:rPr>
                <w:rFonts w:ascii="Times New Roman" w:hAnsi="Times New Roman"/>
                <w:b/>
                <w:sz w:val="28"/>
                <w:szCs w:val="28"/>
              </w:rPr>
              <w:t xml:space="preserve"> на Львівщині</w:t>
            </w:r>
          </w:p>
        </w:tc>
        <w:tc>
          <w:tcPr>
            <w:tcW w:w="4223" w:type="dxa"/>
          </w:tcPr>
          <w:p w:rsidR="00997F2B" w:rsidRDefault="00997F2B" w:rsidP="00997F2B">
            <w:pPr>
              <w:jc w:val="both"/>
              <w:rPr>
                <w:rFonts w:ascii="Times New Roman" w:hAnsi="Times New Roman"/>
                <w:sz w:val="28"/>
                <w:szCs w:val="28"/>
              </w:rPr>
            </w:pPr>
          </w:p>
        </w:tc>
      </w:tr>
    </w:tbl>
    <w:p w:rsidR="00E162C9" w:rsidRPr="003F2257" w:rsidRDefault="00E162C9" w:rsidP="00D41333">
      <w:pPr>
        <w:spacing w:line="276" w:lineRule="auto"/>
        <w:ind w:firstLine="360"/>
        <w:jc w:val="both"/>
        <w:rPr>
          <w:rFonts w:ascii="Times New Roman" w:hAnsi="Times New Roman"/>
          <w:sz w:val="28"/>
          <w:szCs w:val="28"/>
        </w:rPr>
      </w:pPr>
    </w:p>
    <w:p w:rsidR="004F4359" w:rsidRPr="003F2257" w:rsidRDefault="00E162C9" w:rsidP="00D41333">
      <w:pPr>
        <w:spacing w:line="276" w:lineRule="auto"/>
        <w:jc w:val="both"/>
        <w:rPr>
          <w:rFonts w:ascii="Times New Roman" w:hAnsi="Times New Roman"/>
          <w:sz w:val="28"/>
          <w:szCs w:val="28"/>
        </w:rPr>
      </w:pPr>
      <w:r w:rsidRPr="003F2257">
        <w:rPr>
          <w:rFonts w:ascii="Times New Roman" w:hAnsi="Times New Roman"/>
          <w:sz w:val="28"/>
          <w:szCs w:val="28"/>
        </w:rPr>
        <w:tab/>
      </w:r>
      <w:r w:rsidR="00997F2B" w:rsidRPr="00997F2B">
        <w:rPr>
          <w:rFonts w:ascii="Times New Roman" w:hAnsi="Times New Roman"/>
          <w:sz w:val="28"/>
          <w:szCs w:val="28"/>
        </w:rPr>
        <w:t xml:space="preserve">Враховуючи звернення фракції ВО «Свобода» у Львівській обласній раді; беручи до уваги резонанс, спричинений антиукраїнськими заявами на місці знищеного села Гута </w:t>
      </w:r>
      <w:proofErr w:type="spellStart"/>
      <w:r w:rsidR="00997F2B" w:rsidRPr="00997F2B">
        <w:rPr>
          <w:rFonts w:ascii="Times New Roman" w:hAnsi="Times New Roman"/>
          <w:sz w:val="28"/>
          <w:szCs w:val="28"/>
        </w:rPr>
        <w:t>Пеняцька</w:t>
      </w:r>
      <w:proofErr w:type="spellEnd"/>
      <w:r w:rsidR="00997F2B" w:rsidRPr="00997F2B">
        <w:rPr>
          <w:rFonts w:ascii="Times New Roman" w:hAnsi="Times New Roman"/>
          <w:sz w:val="28"/>
          <w:szCs w:val="28"/>
        </w:rPr>
        <w:t xml:space="preserve"> на Львівщині від імені найвищих посадовців Республіки Польща; відповідно до статті 43 Закону України «Про місцеве самоврядування в Україні» </w:t>
      </w:r>
      <w:r w:rsidR="008A4DA9">
        <w:rPr>
          <w:rFonts w:ascii="Times New Roman" w:hAnsi="Times New Roman"/>
          <w:sz w:val="28"/>
          <w:szCs w:val="28"/>
        </w:rPr>
        <w:t>та частини четвертої</w:t>
      </w:r>
      <w:r w:rsidR="00997F2B">
        <w:rPr>
          <w:rFonts w:ascii="Times New Roman" w:hAnsi="Times New Roman"/>
          <w:sz w:val="28"/>
          <w:szCs w:val="28"/>
        </w:rPr>
        <w:t xml:space="preserve"> статті 37 Регламенту Львівської обласної ради </w:t>
      </w:r>
      <w:r w:rsidR="00997F2B">
        <w:rPr>
          <w:rFonts w:ascii="Times New Roman" w:hAnsi="Times New Roman"/>
          <w:sz w:val="28"/>
          <w:szCs w:val="28"/>
          <w:lang w:val="en-US"/>
        </w:rPr>
        <w:t>V</w:t>
      </w:r>
      <w:r w:rsidR="00997F2B">
        <w:rPr>
          <w:rFonts w:ascii="Times New Roman" w:hAnsi="Times New Roman"/>
          <w:sz w:val="28"/>
          <w:szCs w:val="28"/>
        </w:rPr>
        <w:t xml:space="preserve">ІІІ скликання, </w:t>
      </w:r>
      <w:r w:rsidR="00997F2B" w:rsidRPr="00997F2B">
        <w:rPr>
          <w:rFonts w:ascii="Times New Roman" w:hAnsi="Times New Roman"/>
          <w:sz w:val="28"/>
          <w:szCs w:val="28"/>
        </w:rPr>
        <w:t>Львівська обласна рада</w:t>
      </w:r>
      <w:r w:rsidR="004F4359" w:rsidRPr="003F2257">
        <w:rPr>
          <w:rFonts w:ascii="Times New Roman" w:hAnsi="Times New Roman"/>
          <w:sz w:val="28"/>
          <w:szCs w:val="28"/>
        </w:rPr>
        <w:t xml:space="preserve"> </w:t>
      </w:r>
    </w:p>
    <w:p w:rsidR="008330DC" w:rsidRPr="003F2257" w:rsidRDefault="008330DC" w:rsidP="00D41333">
      <w:pPr>
        <w:spacing w:line="276" w:lineRule="auto"/>
        <w:jc w:val="center"/>
        <w:rPr>
          <w:rFonts w:ascii="Times New Roman" w:hAnsi="Times New Roman"/>
          <w:sz w:val="28"/>
          <w:szCs w:val="28"/>
        </w:rPr>
      </w:pPr>
    </w:p>
    <w:p w:rsidR="004F4359" w:rsidRPr="003F2257" w:rsidRDefault="004F4359" w:rsidP="00D41333">
      <w:pPr>
        <w:spacing w:line="276" w:lineRule="auto"/>
        <w:jc w:val="center"/>
        <w:rPr>
          <w:rFonts w:ascii="Times New Roman" w:hAnsi="Times New Roman"/>
          <w:sz w:val="28"/>
          <w:szCs w:val="28"/>
        </w:rPr>
      </w:pPr>
      <w:r w:rsidRPr="003F2257">
        <w:rPr>
          <w:rFonts w:ascii="Times New Roman" w:hAnsi="Times New Roman"/>
          <w:sz w:val="28"/>
          <w:szCs w:val="28"/>
        </w:rPr>
        <w:t>В И Р І Ш И Л А:</w:t>
      </w:r>
    </w:p>
    <w:p w:rsidR="004F4359" w:rsidRPr="003F2257" w:rsidRDefault="004F4359" w:rsidP="00D41333">
      <w:pPr>
        <w:spacing w:line="276" w:lineRule="auto"/>
        <w:ind w:firstLine="360"/>
        <w:jc w:val="both"/>
        <w:rPr>
          <w:rFonts w:ascii="Times New Roman" w:hAnsi="Times New Roman"/>
          <w:sz w:val="28"/>
          <w:szCs w:val="28"/>
        </w:rPr>
      </w:pPr>
    </w:p>
    <w:p w:rsidR="00D41333" w:rsidRDefault="004F4359" w:rsidP="00D41333">
      <w:pPr>
        <w:spacing w:line="276" w:lineRule="auto"/>
        <w:ind w:firstLine="567"/>
        <w:jc w:val="both"/>
        <w:rPr>
          <w:rFonts w:ascii="Times New Roman" w:hAnsi="Times New Roman"/>
          <w:sz w:val="28"/>
          <w:szCs w:val="28"/>
        </w:rPr>
      </w:pPr>
      <w:r w:rsidRPr="003F2257">
        <w:rPr>
          <w:rFonts w:ascii="Times New Roman" w:hAnsi="Times New Roman"/>
          <w:sz w:val="28"/>
          <w:szCs w:val="28"/>
        </w:rPr>
        <w:t>1. Прийнят</w:t>
      </w:r>
      <w:r w:rsidR="00FD62BE">
        <w:rPr>
          <w:rFonts w:ascii="Times New Roman" w:hAnsi="Times New Roman"/>
          <w:sz w:val="28"/>
          <w:szCs w:val="28"/>
        </w:rPr>
        <w:t>и</w:t>
      </w:r>
      <w:r w:rsidRPr="003F2257">
        <w:rPr>
          <w:rFonts w:ascii="Times New Roman" w:hAnsi="Times New Roman"/>
          <w:sz w:val="28"/>
          <w:szCs w:val="28"/>
        </w:rPr>
        <w:t xml:space="preserve"> звернення </w:t>
      </w:r>
      <w:r w:rsidR="009B0ABC">
        <w:rPr>
          <w:rFonts w:ascii="Times New Roman" w:hAnsi="Times New Roman"/>
          <w:sz w:val="28"/>
          <w:szCs w:val="28"/>
        </w:rPr>
        <w:t xml:space="preserve">до Президента України, Верховної Ради України, Кабінету Міністрів України, Міністерства закордонних справ України, Служби безпеки України щодо антиукраїнських висловлювань Президента Республіки Польща </w:t>
      </w:r>
      <w:proofErr w:type="spellStart"/>
      <w:r w:rsidR="009B0ABC">
        <w:rPr>
          <w:rFonts w:ascii="Times New Roman" w:hAnsi="Times New Roman"/>
          <w:sz w:val="28"/>
          <w:szCs w:val="28"/>
        </w:rPr>
        <w:t>Анджея</w:t>
      </w:r>
      <w:proofErr w:type="spellEnd"/>
      <w:r w:rsidR="009B0ABC">
        <w:rPr>
          <w:rFonts w:ascii="Times New Roman" w:hAnsi="Times New Roman"/>
          <w:sz w:val="28"/>
          <w:szCs w:val="28"/>
        </w:rPr>
        <w:t xml:space="preserve"> Дуди та </w:t>
      </w:r>
      <w:proofErr w:type="spellStart"/>
      <w:r w:rsidR="009B0ABC">
        <w:rPr>
          <w:rFonts w:ascii="Times New Roman" w:hAnsi="Times New Roman"/>
          <w:sz w:val="28"/>
          <w:szCs w:val="28"/>
        </w:rPr>
        <w:t>віцемаршалка</w:t>
      </w:r>
      <w:proofErr w:type="spellEnd"/>
      <w:r w:rsidR="009B0ABC">
        <w:rPr>
          <w:rFonts w:ascii="Times New Roman" w:hAnsi="Times New Roman"/>
          <w:sz w:val="28"/>
          <w:szCs w:val="28"/>
        </w:rPr>
        <w:t xml:space="preserve"> Сейму Республіки Польща </w:t>
      </w:r>
      <w:proofErr w:type="spellStart"/>
      <w:r w:rsidR="009B0ABC">
        <w:rPr>
          <w:rFonts w:ascii="Times New Roman" w:hAnsi="Times New Roman"/>
          <w:sz w:val="28"/>
          <w:szCs w:val="28"/>
        </w:rPr>
        <w:t>Малґожати</w:t>
      </w:r>
      <w:proofErr w:type="spellEnd"/>
      <w:r w:rsidR="009B0ABC">
        <w:rPr>
          <w:rFonts w:ascii="Times New Roman" w:hAnsi="Times New Roman"/>
          <w:sz w:val="28"/>
          <w:szCs w:val="28"/>
        </w:rPr>
        <w:t xml:space="preserve"> </w:t>
      </w:r>
      <w:proofErr w:type="spellStart"/>
      <w:r w:rsidR="009B0ABC">
        <w:rPr>
          <w:rFonts w:ascii="Times New Roman" w:hAnsi="Times New Roman"/>
          <w:sz w:val="28"/>
          <w:szCs w:val="28"/>
        </w:rPr>
        <w:t>Госєвської</w:t>
      </w:r>
      <w:proofErr w:type="spellEnd"/>
      <w:r w:rsidR="009B0ABC">
        <w:rPr>
          <w:rFonts w:ascii="Times New Roman" w:hAnsi="Times New Roman"/>
          <w:sz w:val="28"/>
          <w:szCs w:val="28"/>
        </w:rPr>
        <w:t xml:space="preserve"> з нагоди чергової річниці трагедії в Гуті </w:t>
      </w:r>
      <w:proofErr w:type="spellStart"/>
      <w:r w:rsidR="009B0ABC">
        <w:rPr>
          <w:rFonts w:ascii="Times New Roman" w:hAnsi="Times New Roman"/>
          <w:sz w:val="28"/>
          <w:szCs w:val="28"/>
        </w:rPr>
        <w:t>Пеняцькій</w:t>
      </w:r>
      <w:proofErr w:type="spellEnd"/>
      <w:r w:rsidR="009B0ABC">
        <w:rPr>
          <w:rFonts w:ascii="Times New Roman" w:hAnsi="Times New Roman"/>
          <w:sz w:val="28"/>
          <w:szCs w:val="28"/>
        </w:rPr>
        <w:t xml:space="preserve"> на Львівщині (додається)</w:t>
      </w:r>
      <w:r w:rsidR="00D41333">
        <w:rPr>
          <w:rFonts w:ascii="Times New Roman" w:hAnsi="Times New Roman"/>
          <w:sz w:val="28"/>
          <w:szCs w:val="28"/>
        </w:rPr>
        <w:t>.</w:t>
      </w:r>
    </w:p>
    <w:p w:rsidR="004F4359" w:rsidRPr="003F2257" w:rsidRDefault="004F4359" w:rsidP="00D41333">
      <w:pPr>
        <w:spacing w:line="276" w:lineRule="auto"/>
        <w:ind w:firstLine="567"/>
        <w:jc w:val="both"/>
        <w:rPr>
          <w:rFonts w:ascii="Times New Roman" w:hAnsi="Times New Roman"/>
          <w:sz w:val="28"/>
          <w:szCs w:val="28"/>
        </w:rPr>
      </w:pPr>
      <w:r w:rsidRPr="003F2257">
        <w:rPr>
          <w:rFonts w:ascii="Times New Roman" w:hAnsi="Times New Roman"/>
          <w:sz w:val="28"/>
          <w:szCs w:val="28"/>
        </w:rPr>
        <w:t xml:space="preserve">2. Контроль за виконанням рішення покласти на голову обласної ради. </w:t>
      </w:r>
    </w:p>
    <w:p w:rsidR="004F4359" w:rsidRDefault="004F4359" w:rsidP="00D41333">
      <w:pPr>
        <w:spacing w:line="276" w:lineRule="auto"/>
        <w:ind w:firstLine="360"/>
        <w:jc w:val="both"/>
        <w:rPr>
          <w:rFonts w:ascii="Times New Roman" w:hAnsi="Times New Roman"/>
          <w:sz w:val="28"/>
          <w:szCs w:val="28"/>
        </w:rPr>
      </w:pPr>
    </w:p>
    <w:p w:rsidR="00D41333" w:rsidRPr="003F2257" w:rsidRDefault="00D41333" w:rsidP="00D41333">
      <w:pPr>
        <w:spacing w:line="276" w:lineRule="auto"/>
        <w:ind w:firstLine="360"/>
        <w:jc w:val="both"/>
        <w:rPr>
          <w:rFonts w:ascii="Times New Roman" w:hAnsi="Times New Roman"/>
          <w:sz w:val="28"/>
          <w:szCs w:val="28"/>
        </w:rPr>
      </w:pPr>
    </w:p>
    <w:p w:rsidR="004F4359" w:rsidRDefault="004F4359" w:rsidP="00D41333">
      <w:pPr>
        <w:spacing w:line="276" w:lineRule="auto"/>
        <w:ind w:firstLine="360"/>
        <w:jc w:val="both"/>
        <w:rPr>
          <w:rFonts w:ascii="Times New Roman" w:hAnsi="Times New Roman"/>
          <w:sz w:val="28"/>
          <w:szCs w:val="28"/>
        </w:rPr>
      </w:pPr>
      <w:r w:rsidRPr="003F2257">
        <w:rPr>
          <w:rFonts w:ascii="Times New Roman" w:hAnsi="Times New Roman"/>
          <w:sz w:val="28"/>
          <w:szCs w:val="28"/>
        </w:rPr>
        <w:t xml:space="preserve">Голова </w:t>
      </w:r>
      <w:r w:rsidR="008A4DA9">
        <w:rPr>
          <w:rFonts w:ascii="Times New Roman" w:hAnsi="Times New Roman"/>
          <w:sz w:val="28"/>
          <w:szCs w:val="28"/>
        </w:rPr>
        <w:tab/>
      </w:r>
      <w:r w:rsidR="008A4DA9">
        <w:rPr>
          <w:rFonts w:ascii="Times New Roman" w:hAnsi="Times New Roman"/>
          <w:sz w:val="28"/>
          <w:szCs w:val="28"/>
        </w:rPr>
        <w:tab/>
      </w:r>
      <w:r w:rsidR="008A4DA9">
        <w:rPr>
          <w:rFonts w:ascii="Times New Roman" w:hAnsi="Times New Roman"/>
          <w:sz w:val="28"/>
          <w:szCs w:val="28"/>
        </w:rPr>
        <w:tab/>
      </w:r>
      <w:r w:rsidR="008A4DA9">
        <w:rPr>
          <w:rFonts w:ascii="Times New Roman" w:hAnsi="Times New Roman"/>
          <w:sz w:val="28"/>
          <w:szCs w:val="28"/>
        </w:rPr>
        <w:tab/>
      </w:r>
      <w:r w:rsidR="008A4DA9">
        <w:rPr>
          <w:rFonts w:ascii="Times New Roman" w:hAnsi="Times New Roman"/>
          <w:sz w:val="28"/>
          <w:szCs w:val="28"/>
        </w:rPr>
        <w:tab/>
      </w:r>
      <w:r w:rsidR="008A4DA9">
        <w:rPr>
          <w:rFonts w:ascii="Times New Roman" w:hAnsi="Times New Roman"/>
          <w:sz w:val="28"/>
          <w:szCs w:val="28"/>
        </w:rPr>
        <w:tab/>
      </w:r>
      <w:r w:rsidR="008A4DA9">
        <w:rPr>
          <w:rFonts w:ascii="Times New Roman" w:hAnsi="Times New Roman"/>
          <w:sz w:val="28"/>
          <w:szCs w:val="28"/>
        </w:rPr>
        <w:tab/>
      </w:r>
      <w:r w:rsidR="008A4DA9">
        <w:rPr>
          <w:rFonts w:ascii="Times New Roman" w:hAnsi="Times New Roman"/>
          <w:sz w:val="28"/>
          <w:szCs w:val="28"/>
        </w:rPr>
        <w:tab/>
      </w:r>
      <w:r w:rsidR="008A4DA9">
        <w:rPr>
          <w:rFonts w:ascii="Times New Roman" w:hAnsi="Times New Roman"/>
          <w:sz w:val="28"/>
          <w:szCs w:val="28"/>
        </w:rPr>
        <w:tab/>
      </w:r>
      <w:r w:rsidR="00304383" w:rsidRPr="003F2257">
        <w:rPr>
          <w:rFonts w:ascii="Times New Roman" w:hAnsi="Times New Roman"/>
          <w:sz w:val="28"/>
          <w:szCs w:val="28"/>
        </w:rPr>
        <w:t>Ірина ГРИМАК</w:t>
      </w:r>
    </w:p>
    <w:p w:rsidR="002F5FCD" w:rsidRDefault="002F5FCD" w:rsidP="00D41333">
      <w:pPr>
        <w:spacing w:line="276" w:lineRule="auto"/>
        <w:ind w:firstLine="360"/>
        <w:jc w:val="both"/>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9"/>
      </w:tblGrid>
      <w:tr w:rsidR="002F5FCD" w:rsidTr="002F5FCD">
        <w:tc>
          <w:tcPr>
            <w:tcW w:w="5637" w:type="dxa"/>
          </w:tcPr>
          <w:p w:rsidR="002F5FCD" w:rsidRDefault="002F5FCD" w:rsidP="002F5FCD">
            <w:pPr>
              <w:spacing w:line="276" w:lineRule="auto"/>
              <w:jc w:val="both"/>
              <w:rPr>
                <w:rFonts w:ascii="Times New Roman" w:hAnsi="Times New Roman"/>
                <w:sz w:val="28"/>
                <w:szCs w:val="28"/>
              </w:rPr>
            </w:pPr>
          </w:p>
        </w:tc>
        <w:tc>
          <w:tcPr>
            <w:tcW w:w="3939" w:type="dxa"/>
          </w:tcPr>
          <w:p w:rsidR="002F5FCD" w:rsidRDefault="00791766" w:rsidP="002F5FCD">
            <w:pPr>
              <w:spacing w:line="276" w:lineRule="auto"/>
              <w:rPr>
                <w:rFonts w:ascii="Times New Roman" w:hAnsi="Times New Roman"/>
                <w:sz w:val="28"/>
                <w:szCs w:val="28"/>
              </w:rPr>
            </w:pPr>
            <w:r>
              <w:rPr>
                <w:rFonts w:ascii="Times New Roman" w:hAnsi="Times New Roman"/>
                <w:sz w:val="28"/>
                <w:szCs w:val="28"/>
              </w:rPr>
              <w:t xml:space="preserve">Додаток </w:t>
            </w:r>
            <w:r w:rsidR="002F5FCD">
              <w:rPr>
                <w:rFonts w:ascii="Times New Roman" w:hAnsi="Times New Roman"/>
                <w:sz w:val="28"/>
                <w:szCs w:val="28"/>
              </w:rPr>
              <w:t>_____</w:t>
            </w:r>
          </w:p>
          <w:p w:rsidR="002F5FCD" w:rsidRDefault="002F5FCD" w:rsidP="002F5FCD">
            <w:pPr>
              <w:spacing w:line="276" w:lineRule="auto"/>
              <w:rPr>
                <w:rFonts w:ascii="Times New Roman" w:hAnsi="Times New Roman"/>
                <w:sz w:val="28"/>
                <w:szCs w:val="28"/>
              </w:rPr>
            </w:pPr>
            <w:r w:rsidRPr="002F5FCD">
              <w:rPr>
                <w:rFonts w:ascii="Times New Roman" w:hAnsi="Times New Roman"/>
                <w:sz w:val="28"/>
                <w:szCs w:val="28"/>
              </w:rPr>
              <w:t>до рішення обласної ради</w:t>
            </w:r>
            <w:r w:rsidRPr="002F5FCD">
              <w:rPr>
                <w:rFonts w:ascii="Times New Roman" w:hAnsi="Times New Roman"/>
                <w:sz w:val="28"/>
                <w:szCs w:val="28"/>
              </w:rPr>
              <w:t xml:space="preserve"> </w:t>
            </w:r>
          </w:p>
          <w:p w:rsidR="002F5FCD" w:rsidRDefault="002F5FCD" w:rsidP="002F5FCD">
            <w:pPr>
              <w:spacing w:line="276" w:lineRule="auto"/>
              <w:rPr>
                <w:rFonts w:ascii="Times New Roman" w:hAnsi="Times New Roman"/>
                <w:sz w:val="28"/>
                <w:szCs w:val="28"/>
              </w:rPr>
            </w:pPr>
            <w:r w:rsidRPr="002F5FCD">
              <w:rPr>
                <w:rFonts w:ascii="Times New Roman" w:hAnsi="Times New Roman"/>
                <w:sz w:val="28"/>
                <w:szCs w:val="28"/>
              </w:rPr>
              <w:t>від _________№_____</w:t>
            </w:r>
          </w:p>
        </w:tc>
      </w:tr>
    </w:tbl>
    <w:p w:rsidR="002F5FCD" w:rsidRPr="002F5FCD" w:rsidRDefault="002F5FCD" w:rsidP="002F5FCD">
      <w:pPr>
        <w:spacing w:line="276" w:lineRule="auto"/>
        <w:rPr>
          <w:rFonts w:ascii="Times New Roman" w:hAnsi="Times New Roman"/>
          <w:sz w:val="28"/>
          <w:szCs w:val="28"/>
        </w:rPr>
      </w:pPr>
      <w:r w:rsidRPr="002F5FCD">
        <w:rPr>
          <w:rFonts w:ascii="Times New Roman" w:hAnsi="Times New Roman"/>
          <w:sz w:val="28"/>
          <w:szCs w:val="28"/>
        </w:rPr>
        <w:t xml:space="preserve">                                                          </w:t>
      </w:r>
    </w:p>
    <w:p w:rsidR="002F5FCD" w:rsidRPr="002F5FCD" w:rsidRDefault="002F5FCD" w:rsidP="002F5FCD">
      <w:pPr>
        <w:spacing w:line="276" w:lineRule="auto"/>
        <w:ind w:firstLine="360"/>
        <w:jc w:val="both"/>
        <w:rPr>
          <w:rFonts w:ascii="Times New Roman" w:hAnsi="Times New Roman"/>
          <w:sz w:val="28"/>
          <w:szCs w:val="28"/>
        </w:rPr>
      </w:pPr>
      <w:r w:rsidRPr="002F5FCD">
        <w:rPr>
          <w:rFonts w:ascii="Times New Roman" w:hAnsi="Times New Roman"/>
          <w:sz w:val="28"/>
          <w:szCs w:val="28"/>
        </w:rPr>
        <w:t xml:space="preserve"> </w:t>
      </w:r>
    </w:p>
    <w:p w:rsidR="002F5FCD" w:rsidRPr="002F5FCD" w:rsidRDefault="002F5FCD" w:rsidP="002F5FCD">
      <w:pPr>
        <w:spacing w:line="276" w:lineRule="auto"/>
        <w:ind w:firstLine="360"/>
        <w:jc w:val="center"/>
        <w:rPr>
          <w:rFonts w:ascii="Times New Roman" w:hAnsi="Times New Roman"/>
          <w:b/>
          <w:sz w:val="28"/>
          <w:szCs w:val="28"/>
        </w:rPr>
      </w:pPr>
      <w:r w:rsidRPr="002F5FCD">
        <w:rPr>
          <w:rFonts w:ascii="Times New Roman" w:hAnsi="Times New Roman"/>
          <w:b/>
          <w:sz w:val="28"/>
          <w:szCs w:val="28"/>
        </w:rPr>
        <w:t>ЗВЕРНЕННЯ</w:t>
      </w:r>
    </w:p>
    <w:p w:rsidR="002F5FCD" w:rsidRDefault="002F5FCD" w:rsidP="002F5FCD">
      <w:pPr>
        <w:spacing w:line="276" w:lineRule="auto"/>
        <w:ind w:firstLine="360"/>
        <w:jc w:val="center"/>
        <w:rPr>
          <w:rFonts w:ascii="Times New Roman" w:hAnsi="Times New Roman"/>
          <w:b/>
          <w:sz w:val="28"/>
          <w:szCs w:val="28"/>
        </w:rPr>
      </w:pPr>
      <w:r w:rsidRPr="002F5FCD">
        <w:rPr>
          <w:rFonts w:ascii="Times New Roman" w:hAnsi="Times New Roman"/>
          <w:b/>
          <w:sz w:val="28"/>
          <w:szCs w:val="28"/>
        </w:rPr>
        <w:t xml:space="preserve">до Президента України, Верховної Ради України, </w:t>
      </w:r>
    </w:p>
    <w:p w:rsidR="002F5FCD" w:rsidRPr="002F5FCD" w:rsidRDefault="002F5FCD" w:rsidP="002F5FCD">
      <w:pPr>
        <w:spacing w:line="276" w:lineRule="auto"/>
        <w:ind w:firstLine="360"/>
        <w:jc w:val="center"/>
        <w:rPr>
          <w:rFonts w:ascii="Times New Roman" w:hAnsi="Times New Roman"/>
          <w:b/>
          <w:sz w:val="28"/>
          <w:szCs w:val="28"/>
        </w:rPr>
      </w:pPr>
      <w:r w:rsidRPr="002F5FCD">
        <w:rPr>
          <w:rFonts w:ascii="Times New Roman" w:hAnsi="Times New Roman"/>
          <w:b/>
          <w:sz w:val="28"/>
          <w:szCs w:val="28"/>
        </w:rPr>
        <w:t xml:space="preserve">Кабінету Міністрів України, Міністерства закордонних справ України, Служби безпеки України щодо антиукраїнських висловлювань Президента Республіки Польща </w:t>
      </w:r>
      <w:proofErr w:type="spellStart"/>
      <w:r w:rsidRPr="002F5FCD">
        <w:rPr>
          <w:rFonts w:ascii="Times New Roman" w:hAnsi="Times New Roman"/>
          <w:b/>
          <w:sz w:val="28"/>
          <w:szCs w:val="28"/>
        </w:rPr>
        <w:t>Анджея</w:t>
      </w:r>
      <w:proofErr w:type="spellEnd"/>
      <w:r w:rsidRPr="002F5FCD">
        <w:rPr>
          <w:rFonts w:ascii="Times New Roman" w:hAnsi="Times New Roman"/>
          <w:b/>
          <w:sz w:val="28"/>
          <w:szCs w:val="28"/>
        </w:rPr>
        <w:t xml:space="preserve"> Дуди та </w:t>
      </w:r>
      <w:proofErr w:type="spellStart"/>
      <w:r w:rsidRPr="002F5FCD">
        <w:rPr>
          <w:rFonts w:ascii="Times New Roman" w:hAnsi="Times New Roman"/>
          <w:b/>
          <w:sz w:val="28"/>
          <w:szCs w:val="28"/>
        </w:rPr>
        <w:t>віцемаршалка</w:t>
      </w:r>
      <w:proofErr w:type="spellEnd"/>
      <w:r w:rsidRPr="002F5FCD">
        <w:rPr>
          <w:rFonts w:ascii="Times New Roman" w:hAnsi="Times New Roman"/>
          <w:b/>
          <w:sz w:val="28"/>
          <w:szCs w:val="28"/>
        </w:rPr>
        <w:t xml:space="preserve"> Сейму Республіки Польща </w:t>
      </w:r>
      <w:proofErr w:type="spellStart"/>
      <w:r w:rsidRPr="002F5FCD">
        <w:rPr>
          <w:rFonts w:ascii="Times New Roman" w:hAnsi="Times New Roman"/>
          <w:b/>
          <w:sz w:val="28"/>
          <w:szCs w:val="28"/>
        </w:rPr>
        <w:t>Малґожати</w:t>
      </w:r>
      <w:proofErr w:type="spellEnd"/>
      <w:r w:rsidRPr="002F5FCD">
        <w:rPr>
          <w:rFonts w:ascii="Times New Roman" w:hAnsi="Times New Roman"/>
          <w:b/>
          <w:sz w:val="28"/>
          <w:szCs w:val="28"/>
        </w:rPr>
        <w:t xml:space="preserve"> </w:t>
      </w:r>
      <w:proofErr w:type="spellStart"/>
      <w:r w:rsidRPr="002F5FCD">
        <w:rPr>
          <w:rFonts w:ascii="Times New Roman" w:hAnsi="Times New Roman"/>
          <w:b/>
          <w:sz w:val="28"/>
          <w:szCs w:val="28"/>
        </w:rPr>
        <w:t>Госєвської</w:t>
      </w:r>
      <w:proofErr w:type="spellEnd"/>
      <w:r w:rsidRPr="002F5FCD">
        <w:rPr>
          <w:rFonts w:ascii="Times New Roman" w:hAnsi="Times New Roman"/>
          <w:b/>
          <w:sz w:val="28"/>
          <w:szCs w:val="28"/>
        </w:rPr>
        <w:t xml:space="preserve"> з нагоди чергової річниці трагедії в Гуті </w:t>
      </w:r>
      <w:proofErr w:type="spellStart"/>
      <w:r w:rsidRPr="002F5FCD">
        <w:rPr>
          <w:rFonts w:ascii="Times New Roman" w:hAnsi="Times New Roman"/>
          <w:b/>
          <w:sz w:val="28"/>
          <w:szCs w:val="28"/>
        </w:rPr>
        <w:t>Пеняцькій</w:t>
      </w:r>
      <w:proofErr w:type="spellEnd"/>
      <w:r w:rsidRPr="002F5FCD">
        <w:rPr>
          <w:rFonts w:ascii="Times New Roman" w:hAnsi="Times New Roman"/>
          <w:b/>
          <w:sz w:val="28"/>
          <w:szCs w:val="28"/>
        </w:rPr>
        <w:t xml:space="preserve"> на Львівщині</w:t>
      </w:r>
    </w:p>
    <w:p w:rsidR="002F5FCD" w:rsidRDefault="002F5FCD" w:rsidP="002F5FCD">
      <w:pPr>
        <w:spacing w:line="276" w:lineRule="auto"/>
        <w:ind w:firstLine="360"/>
        <w:jc w:val="both"/>
        <w:rPr>
          <w:rFonts w:ascii="Times New Roman" w:hAnsi="Times New Roman"/>
          <w:sz w:val="28"/>
          <w:szCs w:val="28"/>
        </w:rPr>
      </w:pPr>
    </w:p>
    <w:p w:rsidR="002F5FCD" w:rsidRPr="002F5FCD" w:rsidRDefault="002F5FCD" w:rsidP="002F5FCD">
      <w:pPr>
        <w:spacing w:line="276" w:lineRule="auto"/>
        <w:ind w:firstLine="360"/>
        <w:jc w:val="both"/>
        <w:rPr>
          <w:rFonts w:ascii="Times New Roman" w:hAnsi="Times New Roman"/>
          <w:sz w:val="28"/>
          <w:szCs w:val="28"/>
        </w:rPr>
      </w:pPr>
      <w:r w:rsidRPr="002F5FCD">
        <w:rPr>
          <w:rFonts w:ascii="Times New Roman" w:hAnsi="Times New Roman"/>
          <w:sz w:val="28"/>
          <w:szCs w:val="28"/>
        </w:rPr>
        <w:t xml:space="preserve">Львівська обласна рада обурена антиукраїнськими заявами, які лунали від імені найвищих посадовців Республіки Польща 28 лютого 2021 року під час заходів, що відбулися на місці знищеного села Гута </w:t>
      </w:r>
      <w:proofErr w:type="spellStart"/>
      <w:r w:rsidRPr="002F5FCD">
        <w:rPr>
          <w:rFonts w:ascii="Times New Roman" w:hAnsi="Times New Roman"/>
          <w:sz w:val="28"/>
          <w:szCs w:val="28"/>
        </w:rPr>
        <w:t>Пеняцька</w:t>
      </w:r>
      <w:proofErr w:type="spellEnd"/>
      <w:r w:rsidRPr="002F5FCD">
        <w:rPr>
          <w:rFonts w:ascii="Times New Roman" w:hAnsi="Times New Roman"/>
          <w:sz w:val="28"/>
          <w:szCs w:val="28"/>
        </w:rPr>
        <w:t xml:space="preserve"> на Львівщині. </w:t>
      </w:r>
    </w:p>
    <w:p w:rsidR="002F5FCD" w:rsidRPr="002F5FCD" w:rsidRDefault="002F5FCD" w:rsidP="002F5FCD">
      <w:pPr>
        <w:spacing w:line="276" w:lineRule="auto"/>
        <w:ind w:firstLine="360"/>
        <w:jc w:val="both"/>
        <w:rPr>
          <w:rFonts w:ascii="Times New Roman" w:hAnsi="Times New Roman"/>
          <w:sz w:val="28"/>
          <w:szCs w:val="28"/>
        </w:rPr>
      </w:pPr>
      <w:r w:rsidRPr="002F5FCD">
        <w:rPr>
          <w:rFonts w:ascii="Times New Roman" w:hAnsi="Times New Roman"/>
          <w:sz w:val="28"/>
          <w:szCs w:val="28"/>
        </w:rPr>
        <w:t xml:space="preserve">Зокрема, керівник канцелярії Президента Республіки Польщі Адам </w:t>
      </w:r>
      <w:proofErr w:type="spellStart"/>
      <w:r w:rsidRPr="002F5FCD">
        <w:rPr>
          <w:rFonts w:ascii="Times New Roman" w:hAnsi="Times New Roman"/>
          <w:sz w:val="28"/>
          <w:szCs w:val="28"/>
        </w:rPr>
        <w:t>Квятковський</w:t>
      </w:r>
      <w:proofErr w:type="spellEnd"/>
      <w:r w:rsidRPr="002F5FCD">
        <w:rPr>
          <w:rFonts w:ascii="Times New Roman" w:hAnsi="Times New Roman"/>
          <w:sz w:val="28"/>
          <w:szCs w:val="28"/>
        </w:rPr>
        <w:t xml:space="preserve"> зачитав лист від Президента </w:t>
      </w:r>
      <w:proofErr w:type="spellStart"/>
      <w:r w:rsidRPr="002F5FCD">
        <w:rPr>
          <w:rFonts w:ascii="Times New Roman" w:hAnsi="Times New Roman"/>
          <w:sz w:val="28"/>
          <w:szCs w:val="28"/>
        </w:rPr>
        <w:t>Анджея</w:t>
      </w:r>
      <w:proofErr w:type="spellEnd"/>
      <w:r w:rsidRPr="002F5FCD">
        <w:rPr>
          <w:rFonts w:ascii="Times New Roman" w:hAnsi="Times New Roman"/>
          <w:sz w:val="28"/>
          <w:szCs w:val="28"/>
        </w:rPr>
        <w:t xml:space="preserve"> Дуди, у якому він говорить про «злочинну пацифікацію села Гута </w:t>
      </w:r>
      <w:proofErr w:type="spellStart"/>
      <w:r w:rsidRPr="002F5FCD">
        <w:rPr>
          <w:rFonts w:ascii="Times New Roman" w:hAnsi="Times New Roman"/>
          <w:sz w:val="28"/>
          <w:szCs w:val="28"/>
        </w:rPr>
        <w:t>Пеняцька</w:t>
      </w:r>
      <w:proofErr w:type="spellEnd"/>
      <w:r w:rsidRPr="002F5FCD">
        <w:rPr>
          <w:rFonts w:ascii="Times New Roman" w:hAnsi="Times New Roman"/>
          <w:sz w:val="28"/>
          <w:szCs w:val="28"/>
        </w:rPr>
        <w:t xml:space="preserve">» як «одну з найбільш шокуючих подій Волинської різанини». Президент зазначає: «Близько 1000 жителів Гути </w:t>
      </w:r>
      <w:proofErr w:type="spellStart"/>
      <w:r w:rsidRPr="002F5FCD">
        <w:rPr>
          <w:rFonts w:ascii="Times New Roman" w:hAnsi="Times New Roman"/>
          <w:sz w:val="28"/>
          <w:szCs w:val="28"/>
        </w:rPr>
        <w:t>Пеняцької</w:t>
      </w:r>
      <w:proofErr w:type="spellEnd"/>
      <w:r w:rsidRPr="002F5FCD">
        <w:rPr>
          <w:rFonts w:ascii="Times New Roman" w:hAnsi="Times New Roman"/>
          <w:sz w:val="28"/>
          <w:szCs w:val="28"/>
        </w:rPr>
        <w:t xml:space="preserve"> були жорстоко вбиті українськими солдатами та поліцейськими на службі Третього німецького рейху та українських націоналістів». Також він вкотре наголошує, що його «співвітчизників убили лише за те, що вони поляки». «Незалежна Польща ніколи не забуде про жертв злочинів у Гуті </w:t>
      </w:r>
      <w:proofErr w:type="spellStart"/>
      <w:r w:rsidRPr="002F5FCD">
        <w:rPr>
          <w:rFonts w:ascii="Times New Roman" w:hAnsi="Times New Roman"/>
          <w:sz w:val="28"/>
          <w:szCs w:val="28"/>
        </w:rPr>
        <w:t>Пеняцькій</w:t>
      </w:r>
      <w:proofErr w:type="spellEnd"/>
      <w:r w:rsidRPr="002F5FCD">
        <w:rPr>
          <w:rFonts w:ascii="Times New Roman" w:hAnsi="Times New Roman"/>
          <w:sz w:val="28"/>
          <w:szCs w:val="28"/>
        </w:rPr>
        <w:t xml:space="preserve"> та про всіх жертв геноциду під час Волинської різанини», – йдеться в листі.</w:t>
      </w:r>
    </w:p>
    <w:p w:rsidR="002F5FCD" w:rsidRPr="002F5FCD" w:rsidRDefault="008A4DA9" w:rsidP="002F5FCD">
      <w:pPr>
        <w:spacing w:line="276" w:lineRule="auto"/>
        <w:ind w:firstLine="360"/>
        <w:jc w:val="both"/>
        <w:rPr>
          <w:rFonts w:ascii="Times New Roman" w:hAnsi="Times New Roman"/>
          <w:sz w:val="28"/>
          <w:szCs w:val="28"/>
        </w:rPr>
      </w:pPr>
      <w:proofErr w:type="spellStart"/>
      <w:r>
        <w:rPr>
          <w:rFonts w:ascii="Times New Roman" w:hAnsi="Times New Roman"/>
          <w:sz w:val="28"/>
          <w:szCs w:val="28"/>
        </w:rPr>
        <w:t>Віцемаршалок</w:t>
      </w:r>
      <w:proofErr w:type="spellEnd"/>
      <w:r>
        <w:rPr>
          <w:rFonts w:ascii="Times New Roman" w:hAnsi="Times New Roman"/>
          <w:sz w:val="28"/>
          <w:szCs w:val="28"/>
        </w:rPr>
        <w:t xml:space="preserve"> Сейму </w:t>
      </w:r>
      <w:proofErr w:type="spellStart"/>
      <w:r>
        <w:rPr>
          <w:rFonts w:ascii="Times New Roman" w:hAnsi="Times New Roman"/>
          <w:sz w:val="28"/>
          <w:szCs w:val="28"/>
        </w:rPr>
        <w:t>Мал</w:t>
      </w:r>
      <w:r>
        <w:rPr>
          <w:rFonts w:ascii="Times New Roman" w:hAnsi="Times New Roman"/>
          <w:sz w:val="28"/>
          <w:szCs w:val="28"/>
        </w:rPr>
        <w:t>ґ</w:t>
      </w:r>
      <w:r w:rsidR="002F5FCD" w:rsidRPr="002F5FCD">
        <w:rPr>
          <w:rFonts w:ascii="Times New Roman" w:hAnsi="Times New Roman"/>
          <w:sz w:val="28"/>
          <w:szCs w:val="28"/>
        </w:rPr>
        <w:t>ожата</w:t>
      </w:r>
      <w:proofErr w:type="spellEnd"/>
      <w:r w:rsidR="002F5FCD" w:rsidRPr="002F5FCD">
        <w:rPr>
          <w:rFonts w:ascii="Times New Roman" w:hAnsi="Times New Roman"/>
          <w:sz w:val="28"/>
          <w:szCs w:val="28"/>
        </w:rPr>
        <w:t xml:space="preserve"> </w:t>
      </w:r>
      <w:proofErr w:type="spellStart"/>
      <w:r w:rsidR="002F5FCD" w:rsidRPr="002F5FCD">
        <w:rPr>
          <w:rFonts w:ascii="Times New Roman" w:hAnsi="Times New Roman"/>
          <w:sz w:val="28"/>
          <w:szCs w:val="28"/>
        </w:rPr>
        <w:t>Госєвська</w:t>
      </w:r>
      <w:proofErr w:type="spellEnd"/>
      <w:r w:rsidR="002F5FCD" w:rsidRPr="002F5FCD">
        <w:rPr>
          <w:rFonts w:ascii="Times New Roman" w:hAnsi="Times New Roman"/>
          <w:sz w:val="28"/>
          <w:szCs w:val="28"/>
        </w:rPr>
        <w:t>, яка була присутня на заході, заявила, що «по</w:t>
      </w:r>
      <w:r>
        <w:rPr>
          <w:rFonts w:ascii="Times New Roman" w:hAnsi="Times New Roman"/>
          <w:sz w:val="28"/>
          <w:szCs w:val="28"/>
        </w:rPr>
        <w:t>ліційні формування, що</w:t>
      </w:r>
      <w:r w:rsidR="002F5FCD" w:rsidRPr="002F5FCD">
        <w:rPr>
          <w:rFonts w:ascii="Times New Roman" w:hAnsi="Times New Roman"/>
          <w:sz w:val="28"/>
          <w:szCs w:val="28"/>
        </w:rPr>
        <w:t xml:space="preserve"> складалися з українців і </w:t>
      </w:r>
      <w:r>
        <w:rPr>
          <w:rFonts w:ascii="Times New Roman" w:hAnsi="Times New Roman"/>
          <w:sz w:val="28"/>
          <w:szCs w:val="28"/>
        </w:rPr>
        <w:t>котрими</w:t>
      </w:r>
      <w:r w:rsidR="002F5FCD" w:rsidRPr="002F5FCD">
        <w:rPr>
          <w:rFonts w:ascii="Times New Roman" w:hAnsi="Times New Roman"/>
          <w:sz w:val="28"/>
          <w:szCs w:val="28"/>
        </w:rPr>
        <w:t xml:space="preserve"> керували німці, вбили понад вісімсот осіб». «Гута </w:t>
      </w:r>
      <w:proofErr w:type="spellStart"/>
      <w:r w:rsidR="002F5FCD" w:rsidRPr="002F5FCD">
        <w:rPr>
          <w:rFonts w:ascii="Times New Roman" w:hAnsi="Times New Roman"/>
          <w:sz w:val="28"/>
          <w:szCs w:val="28"/>
        </w:rPr>
        <w:t>Пеняцька</w:t>
      </w:r>
      <w:proofErr w:type="spellEnd"/>
      <w:r w:rsidR="002F5FCD" w:rsidRPr="002F5FCD">
        <w:rPr>
          <w:rFonts w:ascii="Times New Roman" w:hAnsi="Times New Roman"/>
          <w:sz w:val="28"/>
          <w:szCs w:val="28"/>
        </w:rPr>
        <w:t xml:space="preserve"> – це символ смерті моїх співвітчизників, вбитих українськими інтегральними націоналістами на території південно-східних воєводств Другої Речі Посполитої. Вона також є символом багатовікової присутності поляків на цій землі. Так, поляки були тут меншістю, але численною меншістю і такою, що жила тут впродовж століть, вони не були «окупантами» чи «колонізаторами», – заявила п. </w:t>
      </w:r>
      <w:proofErr w:type="spellStart"/>
      <w:r w:rsidR="002F5FCD" w:rsidRPr="002F5FCD">
        <w:rPr>
          <w:rFonts w:ascii="Times New Roman" w:hAnsi="Times New Roman"/>
          <w:sz w:val="28"/>
          <w:szCs w:val="28"/>
        </w:rPr>
        <w:t>Госєвська</w:t>
      </w:r>
      <w:proofErr w:type="spellEnd"/>
      <w:r w:rsidR="002F5FCD" w:rsidRPr="002F5FCD">
        <w:rPr>
          <w:rFonts w:ascii="Times New Roman" w:hAnsi="Times New Roman"/>
          <w:sz w:val="28"/>
          <w:szCs w:val="28"/>
        </w:rPr>
        <w:t xml:space="preserve"> у своєму виступі. Вона провела паралелі з кримськими татарами</w:t>
      </w:r>
      <w:r w:rsidR="002F5FCD">
        <w:rPr>
          <w:rFonts w:ascii="Times New Roman" w:hAnsi="Times New Roman"/>
          <w:sz w:val="28"/>
          <w:szCs w:val="28"/>
        </w:rPr>
        <w:t xml:space="preserve"> </w:t>
      </w:r>
      <w:r w:rsidR="002F5FCD" w:rsidRPr="002F5FCD">
        <w:rPr>
          <w:rFonts w:ascii="Times New Roman" w:hAnsi="Times New Roman"/>
          <w:sz w:val="28"/>
          <w:szCs w:val="28"/>
        </w:rPr>
        <w:t>і заявила, що поляки також були «корінним» населенням на цих землях.</w:t>
      </w:r>
    </w:p>
    <w:p w:rsidR="002F5FCD" w:rsidRPr="002F5FCD" w:rsidRDefault="002F5FCD" w:rsidP="002F5FCD">
      <w:pPr>
        <w:spacing w:line="276" w:lineRule="auto"/>
        <w:ind w:firstLine="360"/>
        <w:jc w:val="both"/>
        <w:rPr>
          <w:rFonts w:ascii="Times New Roman" w:hAnsi="Times New Roman"/>
          <w:sz w:val="28"/>
          <w:szCs w:val="28"/>
        </w:rPr>
      </w:pPr>
      <w:r w:rsidRPr="002F5FCD">
        <w:rPr>
          <w:rFonts w:ascii="Times New Roman" w:hAnsi="Times New Roman"/>
          <w:sz w:val="28"/>
          <w:szCs w:val="28"/>
        </w:rPr>
        <w:t xml:space="preserve">Уже четвертий рік поспіль ми чуємо такі антиукраїнські заяви щодо Гути </w:t>
      </w:r>
      <w:proofErr w:type="spellStart"/>
      <w:r w:rsidRPr="002F5FCD">
        <w:rPr>
          <w:rFonts w:ascii="Times New Roman" w:hAnsi="Times New Roman"/>
          <w:sz w:val="28"/>
          <w:szCs w:val="28"/>
        </w:rPr>
        <w:t>Пеняцької</w:t>
      </w:r>
      <w:proofErr w:type="spellEnd"/>
      <w:r w:rsidRPr="002F5FCD">
        <w:rPr>
          <w:rFonts w:ascii="Times New Roman" w:hAnsi="Times New Roman"/>
          <w:sz w:val="28"/>
          <w:szCs w:val="28"/>
        </w:rPr>
        <w:t xml:space="preserve">. Їхні автори вину за воєнний злочин абсолютно безпідставно та </w:t>
      </w:r>
      <w:r w:rsidRPr="002F5FCD">
        <w:rPr>
          <w:rFonts w:ascii="Times New Roman" w:hAnsi="Times New Roman"/>
          <w:sz w:val="28"/>
          <w:szCs w:val="28"/>
        </w:rPr>
        <w:lastRenderedPageBreak/>
        <w:t>надумано перекладають з гітлерівців на українців і називають той злочин «геноцидом поляків». Ці звернення в Польщі стають імпульсом масштабної антиукраїнської кампанії, у якій беруть участь польські парламентарі, урядовці, дипломати, політики, представники Римо-католицької церкви і громадськості. Від України вимагають визнання вини і вибачень.</w:t>
      </w:r>
    </w:p>
    <w:p w:rsidR="002F5FCD" w:rsidRPr="002F5FCD" w:rsidRDefault="002F5FCD" w:rsidP="002F5FCD">
      <w:pPr>
        <w:spacing w:line="276" w:lineRule="auto"/>
        <w:ind w:firstLine="360"/>
        <w:jc w:val="both"/>
        <w:rPr>
          <w:rFonts w:ascii="Times New Roman" w:hAnsi="Times New Roman"/>
          <w:sz w:val="28"/>
          <w:szCs w:val="28"/>
        </w:rPr>
      </w:pPr>
      <w:r w:rsidRPr="002F5FCD">
        <w:rPr>
          <w:rFonts w:ascii="Times New Roman" w:hAnsi="Times New Roman"/>
          <w:sz w:val="28"/>
          <w:szCs w:val="28"/>
        </w:rPr>
        <w:t xml:space="preserve">Заходи, які щорічно відбуваються на місці знищеного села Гута </w:t>
      </w:r>
      <w:proofErr w:type="spellStart"/>
      <w:r w:rsidRPr="002F5FCD">
        <w:rPr>
          <w:rFonts w:ascii="Times New Roman" w:hAnsi="Times New Roman"/>
          <w:sz w:val="28"/>
          <w:szCs w:val="28"/>
        </w:rPr>
        <w:t>Пеняцька</w:t>
      </w:r>
      <w:proofErr w:type="spellEnd"/>
      <w:r w:rsidRPr="002F5FCD">
        <w:rPr>
          <w:rFonts w:ascii="Times New Roman" w:hAnsi="Times New Roman"/>
          <w:sz w:val="28"/>
          <w:szCs w:val="28"/>
        </w:rPr>
        <w:t>, на жаль, мають на меті не стільки вшанувати пам’ять загиблих, як збурити чергову хвилю антиукраїнської пропаганди.</w:t>
      </w:r>
    </w:p>
    <w:p w:rsidR="002F5FCD" w:rsidRPr="002F5FCD" w:rsidRDefault="002F5FCD" w:rsidP="002F5FCD">
      <w:pPr>
        <w:spacing w:line="276" w:lineRule="auto"/>
        <w:ind w:firstLine="360"/>
        <w:jc w:val="both"/>
        <w:rPr>
          <w:rFonts w:ascii="Times New Roman" w:hAnsi="Times New Roman"/>
          <w:sz w:val="28"/>
          <w:szCs w:val="28"/>
        </w:rPr>
      </w:pPr>
      <w:r w:rsidRPr="002F5FCD">
        <w:rPr>
          <w:rFonts w:ascii="Times New Roman" w:hAnsi="Times New Roman"/>
          <w:sz w:val="28"/>
          <w:szCs w:val="28"/>
        </w:rPr>
        <w:t>Варто акцентувати, що на ці прояви ворожості, на цю антиукраїнську пропаганду ніяк не реагує влада в Україні. Толеруючи історичну неправду й українофобію, влада принижує авторитет і гідність України та українців, підриває довіру до нашої держави у світі, підтримує агресивну інформаційну війну проти України.</w:t>
      </w:r>
    </w:p>
    <w:p w:rsidR="002F5FCD" w:rsidRPr="002F5FCD" w:rsidRDefault="002F5FCD" w:rsidP="002F5FCD">
      <w:pPr>
        <w:spacing w:line="276" w:lineRule="auto"/>
        <w:ind w:firstLine="360"/>
        <w:jc w:val="both"/>
        <w:rPr>
          <w:rFonts w:ascii="Times New Roman" w:hAnsi="Times New Roman"/>
          <w:sz w:val="28"/>
          <w:szCs w:val="28"/>
        </w:rPr>
      </w:pPr>
      <w:r w:rsidRPr="002F5FCD">
        <w:rPr>
          <w:rFonts w:ascii="Times New Roman" w:hAnsi="Times New Roman"/>
          <w:sz w:val="28"/>
          <w:szCs w:val="28"/>
        </w:rPr>
        <w:t xml:space="preserve">Активна громадськість, українська наукова спільнота намагаються викрити міфи, встановити історичну справедливість, донести правду завдяки новим дослідженням, а також закликають польську сторону до спільних наукових досліджень і публічних дискусій. Однак </w:t>
      </w:r>
      <w:r w:rsidR="008A4DA9">
        <w:rPr>
          <w:rFonts w:ascii="Times New Roman" w:hAnsi="Times New Roman"/>
          <w:sz w:val="28"/>
          <w:szCs w:val="28"/>
        </w:rPr>
        <w:t>за такої байдужої позиції влади</w:t>
      </w:r>
      <w:r w:rsidRPr="002F5FCD">
        <w:rPr>
          <w:rFonts w:ascii="Times New Roman" w:hAnsi="Times New Roman"/>
          <w:sz w:val="28"/>
          <w:szCs w:val="28"/>
        </w:rPr>
        <w:t xml:space="preserve"> ці потуги не </w:t>
      </w:r>
      <w:r w:rsidR="008A4DA9">
        <w:rPr>
          <w:rFonts w:ascii="Times New Roman" w:hAnsi="Times New Roman"/>
          <w:sz w:val="28"/>
          <w:szCs w:val="28"/>
        </w:rPr>
        <w:t>дадуть</w:t>
      </w:r>
      <w:r w:rsidRPr="002F5FCD">
        <w:rPr>
          <w:rFonts w:ascii="Times New Roman" w:hAnsi="Times New Roman"/>
          <w:sz w:val="28"/>
          <w:szCs w:val="28"/>
        </w:rPr>
        <w:t xml:space="preserve"> належних результатів.  </w:t>
      </w:r>
    </w:p>
    <w:p w:rsidR="002F5FCD" w:rsidRPr="002F5FCD" w:rsidRDefault="002F5FCD" w:rsidP="002F5FCD">
      <w:pPr>
        <w:spacing w:line="276" w:lineRule="auto"/>
        <w:ind w:firstLine="360"/>
        <w:jc w:val="both"/>
        <w:rPr>
          <w:rFonts w:ascii="Times New Roman" w:hAnsi="Times New Roman"/>
          <w:sz w:val="28"/>
          <w:szCs w:val="28"/>
        </w:rPr>
      </w:pPr>
      <w:r w:rsidRPr="002F5FCD">
        <w:rPr>
          <w:rFonts w:ascii="Times New Roman" w:hAnsi="Times New Roman"/>
          <w:sz w:val="28"/>
          <w:szCs w:val="28"/>
        </w:rPr>
        <w:t xml:space="preserve">Ми засуджуємо згадані вище українофобські заяви польських посадовців, які принижують гідність українців та розпалюють міжнаціональну ворожнечу. </w:t>
      </w:r>
    </w:p>
    <w:p w:rsidR="002F5FCD" w:rsidRPr="002F5FCD" w:rsidRDefault="002F5FCD" w:rsidP="002F5FCD">
      <w:pPr>
        <w:spacing w:line="276" w:lineRule="auto"/>
        <w:ind w:firstLine="360"/>
        <w:jc w:val="both"/>
        <w:rPr>
          <w:rFonts w:ascii="Times New Roman" w:hAnsi="Times New Roman"/>
          <w:sz w:val="28"/>
          <w:szCs w:val="28"/>
        </w:rPr>
      </w:pPr>
      <w:r w:rsidRPr="002F5FCD">
        <w:rPr>
          <w:rFonts w:ascii="Times New Roman" w:hAnsi="Times New Roman"/>
          <w:sz w:val="28"/>
          <w:szCs w:val="28"/>
        </w:rPr>
        <w:t xml:space="preserve">Вимагаємо від Служби безпеки України провести розслідування з приводу заяв </w:t>
      </w:r>
      <w:r w:rsidR="008A4DA9">
        <w:rPr>
          <w:rFonts w:ascii="Times New Roman" w:hAnsi="Times New Roman"/>
          <w:sz w:val="28"/>
          <w:szCs w:val="28"/>
        </w:rPr>
        <w:t>і</w:t>
      </w:r>
      <w:r w:rsidRPr="002F5FCD">
        <w:rPr>
          <w:rFonts w:ascii="Times New Roman" w:hAnsi="Times New Roman"/>
          <w:sz w:val="28"/>
          <w:szCs w:val="28"/>
        </w:rPr>
        <w:t xml:space="preserve"> дій польської сторони щодо можливої загрози національній безпеці.</w:t>
      </w:r>
    </w:p>
    <w:p w:rsidR="002F5FCD" w:rsidRPr="002F5FCD" w:rsidRDefault="002F5FCD" w:rsidP="002F5FCD">
      <w:pPr>
        <w:spacing w:line="276" w:lineRule="auto"/>
        <w:ind w:firstLine="360"/>
        <w:jc w:val="both"/>
        <w:rPr>
          <w:rFonts w:ascii="Times New Roman" w:hAnsi="Times New Roman"/>
          <w:sz w:val="28"/>
          <w:szCs w:val="28"/>
        </w:rPr>
      </w:pPr>
      <w:r w:rsidRPr="002F5FCD">
        <w:rPr>
          <w:rFonts w:ascii="Times New Roman" w:hAnsi="Times New Roman"/>
          <w:sz w:val="28"/>
          <w:szCs w:val="28"/>
        </w:rPr>
        <w:t xml:space="preserve">Вимагаємо від </w:t>
      </w:r>
      <w:r w:rsidR="00791766" w:rsidRPr="002F5FCD">
        <w:rPr>
          <w:rFonts w:ascii="Times New Roman" w:hAnsi="Times New Roman"/>
          <w:sz w:val="28"/>
          <w:szCs w:val="28"/>
        </w:rPr>
        <w:t>Президента України,</w:t>
      </w:r>
      <w:r w:rsidR="00791766">
        <w:rPr>
          <w:rFonts w:ascii="Times New Roman" w:hAnsi="Times New Roman"/>
          <w:sz w:val="28"/>
          <w:szCs w:val="28"/>
        </w:rPr>
        <w:t xml:space="preserve"> </w:t>
      </w:r>
      <w:r w:rsidRPr="002F5FCD">
        <w:rPr>
          <w:rFonts w:ascii="Times New Roman" w:hAnsi="Times New Roman"/>
          <w:sz w:val="28"/>
          <w:szCs w:val="28"/>
        </w:rPr>
        <w:t>Верховної Ради України, Кабінету Міністрів України, Міністерства закордонних справ України висловити позицію держави щодо цих провокаційних наклепницьких заяв польських високопосадовців.</w:t>
      </w:r>
    </w:p>
    <w:p w:rsidR="002F5FCD" w:rsidRPr="002F5FCD" w:rsidRDefault="002F5FCD" w:rsidP="002F5FCD">
      <w:pPr>
        <w:spacing w:line="276" w:lineRule="auto"/>
        <w:ind w:firstLine="360"/>
        <w:jc w:val="both"/>
        <w:rPr>
          <w:rFonts w:ascii="Times New Roman" w:hAnsi="Times New Roman"/>
          <w:sz w:val="28"/>
          <w:szCs w:val="28"/>
        </w:rPr>
      </w:pPr>
      <w:r w:rsidRPr="002F5FCD">
        <w:rPr>
          <w:rFonts w:ascii="Times New Roman" w:hAnsi="Times New Roman"/>
          <w:sz w:val="28"/>
          <w:szCs w:val="28"/>
        </w:rPr>
        <w:t xml:space="preserve">З метою встановлення історичної справедливості та задля українсько-польського порозуміння, закликаємо владу організувати міжнародні наукові конференції та посприяти </w:t>
      </w:r>
      <w:r w:rsidR="008A4DA9">
        <w:rPr>
          <w:rFonts w:ascii="Times New Roman" w:hAnsi="Times New Roman"/>
          <w:sz w:val="28"/>
          <w:szCs w:val="28"/>
        </w:rPr>
        <w:t xml:space="preserve">науковим </w:t>
      </w:r>
      <w:bookmarkStart w:id="1" w:name="_GoBack"/>
      <w:bookmarkEnd w:id="1"/>
      <w:r w:rsidRPr="002F5FCD">
        <w:rPr>
          <w:rFonts w:ascii="Times New Roman" w:hAnsi="Times New Roman"/>
          <w:sz w:val="28"/>
          <w:szCs w:val="28"/>
        </w:rPr>
        <w:t xml:space="preserve">дослідженням на цю тему. </w:t>
      </w:r>
    </w:p>
    <w:p w:rsidR="002F5FCD" w:rsidRDefault="002F5FCD" w:rsidP="002F5FCD">
      <w:pPr>
        <w:spacing w:line="276" w:lineRule="auto"/>
        <w:ind w:firstLine="360"/>
        <w:jc w:val="both"/>
        <w:rPr>
          <w:rFonts w:ascii="Times New Roman" w:hAnsi="Times New Roman"/>
          <w:sz w:val="28"/>
          <w:szCs w:val="28"/>
        </w:rPr>
      </w:pPr>
      <w:r w:rsidRPr="002F5FCD">
        <w:rPr>
          <w:rFonts w:ascii="Times New Roman" w:hAnsi="Times New Roman"/>
          <w:sz w:val="28"/>
          <w:szCs w:val="28"/>
        </w:rPr>
        <w:t xml:space="preserve">Ми схиляємо голови перед невинними жертвами, молимось за душі всіх убитих поляків та українців.  </w:t>
      </w:r>
    </w:p>
    <w:p w:rsidR="00791766" w:rsidRDefault="00791766" w:rsidP="00791766">
      <w:pPr>
        <w:spacing w:line="276" w:lineRule="auto"/>
        <w:jc w:val="both"/>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91766" w:rsidTr="00791766">
        <w:tc>
          <w:tcPr>
            <w:tcW w:w="4788" w:type="dxa"/>
          </w:tcPr>
          <w:p w:rsidR="00791766" w:rsidRDefault="00791766" w:rsidP="00791766">
            <w:pPr>
              <w:spacing w:line="276" w:lineRule="auto"/>
              <w:jc w:val="both"/>
              <w:rPr>
                <w:rFonts w:ascii="Times New Roman" w:hAnsi="Times New Roman"/>
                <w:sz w:val="28"/>
                <w:szCs w:val="28"/>
              </w:rPr>
            </w:pPr>
          </w:p>
        </w:tc>
        <w:tc>
          <w:tcPr>
            <w:tcW w:w="4788" w:type="dxa"/>
          </w:tcPr>
          <w:p w:rsidR="00791766" w:rsidRPr="00791766" w:rsidRDefault="00791766" w:rsidP="00791766">
            <w:pPr>
              <w:spacing w:line="276" w:lineRule="auto"/>
              <w:jc w:val="both"/>
              <w:rPr>
                <w:rFonts w:ascii="Times New Roman" w:hAnsi="Times New Roman"/>
                <w:sz w:val="28"/>
                <w:szCs w:val="28"/>
              </w:rPr>
            </w:pPr>
            <w:r w:rsidRPr="00791766">
              <w:rPr>
                <w:rFonts w:ascii="Times New Roman" w:hAnsi="Times New Roman"/>
                <w:sz w:val="28"/>
                <w:szCs w:val="28"/>
              </w:rPr>
              <w:t>Прийнято на І</w:t>
            </w:r>
            <w:r>
              <w:rPr>
                <w:rFonts w:ascii="Times New Roman" w:hAnsi="Times New Roman"/>
                <w:sz w:val="28"/>
                <w:szCs w:val="28"/>
                <w:lang w:val="en-US"/>
              </w:rPr>
              <w:t>V</w:t>
            </w:r>
            <w:r w:rsidRPr="00791766">
              <w:rPr>
                <w:rFonts w:ascii="Times New Roman" w:hAnsi="Times New Roman"/>
                <w:sz w:val="28"/>
                <w:szCs w:val="28"/>
              </w:rPr>
              <w:t xml:space="preserve"> черговій сесії</w:t>
            </w:r>
          </w:p>
          <w:p w:rsidR="00791766" w:rsidRPr="00791766" w:rsidRDefault="00791766" w:rsidP="00791766">
            <w:pPr>
              <w:spacing w:line="276" w:lineRule="auto"/>
              <w:jc w:val="both"/>
              <w:rPr>
                <w:rFonts w:ascii="Times New Roman" w:hAnsi="Times New Roman"/>
                <w:sz w:val="28"/>
                <w:szCs w:val="28"/>
              </w:rPr>
            </w:pPr>
            <w:r w:rsidRPr="00791766">
              <w:rPr>
                <w:rFonts w:ascii="Times New Roman" w:hAnsi="Times New Roman"/>
                <w:sz w:val="28"/>
                <w:szCs w:val="28"/>
              </w:rPr>
              <w:t>Львівської обласної ради</w:t>
            </w:r>
          </w:p>
          <w:p w:rsidR="00791766" w:rsidRPr="00791766" w:rsidRDefault="00791766" w:rsidP="00791766">
            <w:pPr>
              <w:spacing w:line="276" w:lineRule="auto"/>
              <w:jc w:val="both"/>
              <w:rPr>
                <w:rFonts w:ascii="Times New Roman" w:hAnsi="Times New Roman"/>
                <w:sz w:val="28"/>
                <w:szCs w:val="28"/>
              </w:rPr>
            </w:pPr>
            <w:r w:rsidRPr="00791766">
              <w:rPr>
                <w:rFonts w:ascii="Times New Roman" w:hAnsi="Times New Roman"/>
                <w:sz w:val="28"/>
                <w:szCs w:val="28"/>
              </w:rPr>
              <w:t>VІII скликання</w:t>
            </w:r>
          </w:p>
          <w:p w:rsidR="00791766" w:rsidRDefault="00791766" w:rsidP="00791766">
            <w:pPr>
              <w:spacing w:line="276" w:lineRule="auto"/>
              <w:jc w:val="both"/>
              <w:rPr>
                <w:rFonts w:ascii="Times New Roman" w:hAnsi="Times New Roman"/>
                <w:sz w:val="28"/>
                <w:szCs w:val="28"/>
              </w:rPr>
            </w:pPr>
            <w:r w:rsidRPr="00791766">
              <w:rPr>
                <w:rFonts w:ascii="Times New Roman" w:hAnsi="Times New Roman"/>
                <w:sz w:val="28"/>
                <w:szCs w:val="28"/>
              </w:rPr>
              <w:t>___________  2021 року</w:t>
            </w:r>
          </w:p>
        </w:tc>
      </w:tr>
    </w:tbl>
    <w:p w:rsidR="00791766" w:rsidRPr="003F2257" w:rsidRDefault="00791766" w:rsidP="00791766">
      <w:pPr>
        <w:spacing w:line="276" w:lineRule="auto"/>
        <w:jc w:val="both"/>
        <w:rPr>
          <w:rFonts w:ascii="Times New Roman" w:hAnsi="Times New Roman"/>
          <w:sz w:val="28"/>
          <w:szCs w:val="28"/>
        </w:rPr>
      </w:pPr>
    </w:p>
    <w:sectPr w:rsidR="00791766" w:rsidRPr="003F2257" w:rsidSect="008E42D1">
      <w:pgSz w:w="11900" w:h="16840"/>
      <w:pgMar w:top="1258" w:right="920" w:bottom="1079"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135E1"/>
    <w:multiLevelType w:val="hybridMultilevel"/>
    <w:tmpl w:val="C3D8B03E"/>
    <w:lvl w:ilvl="0" w:tplc="C1F09C40">
      <w:start w:val="1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C9"/>
    <w:rsid w:val="00084632"/>
    <w:rsid w:val="0009578D"/>
    <w:rsid w:val="000B4285"/>
    <w:rsid w:val="001B2C7F"/>
    <w:rsid w:val="001B3409"/>
    <w:rsid w:val="001E43E4"/>
    <w:rsid w:val="00296330"/>
    <w:rsid w:val="002B1CCC"/>
    <w:rsid w:val="002D06CE"/>
    <w:rsid w:val="002F5FCD"/>
    <w:rsid w:val="00304383"/>
    <w:rsid w:val="00313A3E"/>
    <w:rsid w:val="00325092"/>
    <w:rsid w:val="0036793D"/>
    <w:rsid w:val="0038600E"/>
    <w:rsid w:val="003A4B8C"/>
    <w:rsid w:val="003B2078"/>
    <w:rsid w:val="003F2257"/>
    <w:rsid w:val="00406729"/>
    <w:rsid w:val="004A142D"/>
    <w:rsid w:val="004F4359"/>
    <w:rsid w:val="005317E5"/>
    <w:rsid w:val="005518B9"/>
    <w:rsid w:val="00560AEA"/>
    <w:rsid w:val="00586593"/>
    <w:rsid w:val="00617E2D"/>
    <w:rsid w:val="00631F5C"/>
    <w:rsid w:val="0064032B"/>
    <w:rsid w:val="00656696"/>
    <w:rsid w:val="006733A0"/>
    <w:rsid w:val="0069441E"/>
    <w:rsid w:val="006C5703"/>
    <w:rsid w:val="006C7FF0"/>
    <w:rsid w:val="006E1D9D"/>
    <w:rsid w:val="006F0064"/>
    <w:rsid w:val="00732081"/>
    <w:rsid w:val="00791766"/>
    <w:rsid w:val="00795D7B"/>
    <w:rsid w:val="007D6D13"/>
    <w:rsid w:val="007E4D51"/>
    <w:rsid w:val="0081427B"/>
    <w:rsid w:val="008143BA"/>
    <w:rsid w:val="00817E79"/>
    <w:rsid w:val="008330DC"/>
    <w:rsid w:val="00892104"/>
    <w:rsid w:val="008A4DA9"/>
    <w:rsid w:val="008C6E5E"/>
    <w:rsid w:val="008E344A"/>
    <w:rsid w:val="008E42D1"/>
    <w:rsid w:val="008E51AC"/>
    <w:rsid w:val="008F47B6"/>
    <w:rsid w:val="00910248"/>
    <w:rsid w:val="00960CCB"/>
    <w:rsid w:val="0097176E"/>
    <w:rsid w:val="00997F2B"/>
    <w:rsid w:val="009A5BE2"/>
    <w:rsid w:val="009B0ABC"/>
    <w:rsid w:val="009D64A5"/>
    <w:rsid w:val="00A25B76"/>
    <w:rsid w:val="00A64529"/>
    <w:rsid w:val="00AB2211"/>
    <w:rsid w:val="00B451EC"/>
    <w:rsid w:val="00B660A0"/>
    <w:rsid w:val="00B770B2"/>
    <w:rsid w:val="00B834DB"/>
    <w:rsid w:val="00BA65F0"/>
    <w:rsid w:val="00C129EC"/>
    <w:rsid w:val="00C22E5D"/>
    <w:rsid w:val="00C458B8"/>
    <w:rsid w:val="00C50A8A"/>
    <w:rsid w:val="00C51E99"/>
    <w:rsid w:val="00C60B7F"/>
    <w:rsid w:val="00C96146"/>
    <w:rsid w:val="00CB523E"/>
    <w:rsid w:val="00D06967"/>
    <w:rsid w:val="00D41333"/>
    <w:rsid w:val="00DA6F4F"/>
    <w:rsid w:val="00DB1B2C"/>
    <w:rsid w:val="00DB3208"/>
    <w:rsid w:val="00DE0E2B"/>
    <w:rsid w:val="00E162C9"/>
    <w:rsid w:val="00E27787"/>
    <w:rsid w:val="00E368A2"/>
    <w:rsid w:val="00E73782"/>
    <w:rsid w:val="00E91F38"/>
    <w:rsid w:val="00EA4AE2"/>
    <w:rsid w:val="00EA65E0"/>
    <w:rsid w:val="00EA7249"/>
    <w:rsid w:val="00ED34DE"/>
    <w:rsid w:val="00EF3671"/>
    <w:rsid w:val="00F42ABA"/>
    <w:rsid w:val="00F64149"/>
    <w:rsid w:val="00F924FB"/>
    <w:rsid w:val="00FA693D"/>
    <w:rsid w:val="00FD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C9"/>
    <w:pPr>
      <w:spacing w:after="0" w:line="240" w:lineRule="auto"/>
    </w:pPr>
    <w:rPr>
      <w:rFonts w:ascii="Calibri" w:eastAsia="Times New Roman" w:hAnsi="Calibri"/>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162C9"/>
    <w:rPr>
      <w:b/>
      <w:bCs/>
    </w:rPr>
  </w:style>
  <w:style w:type="paragraph" w:styleId="a4">
    <w:name w:val="No Spacing"/>
    <w:uiPriority w:val="1"/>
    <w:qFormat/>
    <w:rsid w:val="00DB1B2C"/>
    <w:pPr>
      <w:spacing w:after="0" w:line="240" w:lineRule="auto"/>
    </w:pPr>
    <w:rPr>
      <w:rFonts w:ascii="Calibri" w:eastAsia="Times New Roman" w:hAnsi="Calibri"/>
      <w:sz w:val="22"/>
      <w:szCs w:val="22"/>
      <w:lang w:eastAsia="ru-RU"/>
    </w:rPr>
  </w:style>
  <w:style w:type="character" w:customStyle="1" w:styleId="3">
    <w:name w:val="Основной текст (3)_"/>
    <w:basedOn w:val="a0"/>
    <w:link w:val="30"/>
    <w:locked/>
    <w:rsid w:val="00AB2211"/>
    <w:rPr>
      <w:spacing w:val="-10"/>
      <w:shd w:val="clear" w:color="auto" w:fill="FFFFFF"/>
    </w:rPr>
  </w:style>
  <w:style w:type="paragraph" w:customStyle="1" w:styleId="30">
    <w:name w:val="Основной текст (3)"/>
    <w:basedOn w:val="a"/>
    <w:link w:val="3"/>
    <w:rsid w:val="00AB2211"/>
    <w:pPr>
      <w:widowControl w:val="0"/>
      <w:shd w:val="clear" w:color="auto" w:fill="FFFFFF"/>
      <w:spacing w:before="660" w:line="317" w:lineRule="exact"/>
      <w:ind w:hanging="340"/>
      <w:jc w:val="both"/>
    </w:pPr>
    <w:rPr>
      <w:rFonts w:ascii="Times New Roman" w:eastAsiaTheme="minorHAnsi" w:hAnsi="Times New Roman"/>
      <w:spacing w:val="-10"/>
      <w:sz w:val="28"/>
      <w:szCs w:val="28"/>
      <w:lang w:val="ru-RU"/>
    </w:rPr>
  </w:style>
  <w:style w:type="character" w:customStyle="1" w:styleId="2">
    <w:name w:val="Основной текст (2)_"/>
    <w:basedOn w:val="a0"/>
    <w:link w:val="20"/>
    <w:uiPriority w:val="99"/>
    <w:locked/>
    <w:rsid w:val="005518B9"/>
    <w:rPr>
      <w:b/>
      <w:bCs/>
      <w:spacing w:val="-10"/>
      <w:shd w:val="clear" w:color="auto" w:fill="FFFFFF"/>
    </w:rPr>
  </w:style>
  <w:style w:type="paragraph" w:customStyle="1" w:styleId="20">
    <w:name w:val="Основной текст (2)"/>
    <w:basedOn w:val="a"/>
    <w:link w:val="2"/>
    <w:uiPriority w:val="99"/>
    <w:rsid w:val="005518B9"/>
    <w:pPr>
      <w:widowControl w:val="0"/>
      <w:shd w:val="clear" w:color="auto" w:fill="FFFFFF"/>
      <w:spacing w:after="360" w:line="240" w:lineRule="atLeast"/>
      <w:jc w:val="right"/>
    </w:pPr>
    <w:rPr>
      <w:rFonts w:ascii="Times New Roman" w:eastAsiaTheme="minorHAnsi" w:hAnsi="Times New Roman"/>
      <w:b/>
      <w:bCs/>
      <w:spacing w:val="-10"/>
      <w:sz w:val="28"/>
      <w:szCs w:val="28"/>
      <w:lang w:val="ru-RU"/>
    </w:rPr>
  </w:style>
  <w:style w:type="paragraph" w:customStyle="1" w:styleId="1">
    <w:name w:val="Без інтервалів1"/>
    <w:rsid w:val="004F4359"/>
    <w:pPr>
      <w:spacing w:after="0" w:line="240" w:lineRule="auto"/>
    </w:pPr>
    <w:rPr>
      <w:rFonts w:ascii="Calibri" w:eastAsia="Times New Roman" w:hAnsi="Calibri"/>
      <w:sz w:val="22"/>
      <w:szCs w:val="22"/>
    </w:rPr>
  </w:style>
  <w:style w:type="paragraph" w:styleId="a5">
    <w:name w:val="Normal (Web)"/>
    <w:basedOn w:val="a"/>
    <w:semiHidden/>
    <w:unhideWhenUsed/>
    <w:rsid w:val="00304383"/>
    <w:pPr>
      <w:spacing w:before="100" w:beforeAutospacing="1" w:after="100" w:afterAutospacing="1"/>
    </w:pPr>
    <w:rPr>
      <w:rFonts w:ascii="Times New Roman" w:hAnsi="Times New Roman"/>
      <w:lang w:val="ru-RU" w:eastAsia="ru-RU"/>
    </w:rPr>
  </w:style>
  <w:style w:type="paragraph" w:customStyle="1" w:styleId="10">
    <w:name w:val="Без интервала1"/>
    <w:rsid w:val="00997F2B"/>
    <w:pPr>
      <w:suppressAutoHyphens/>
      <w:spacing w:after="0" w:line="100" w:lineRule="atLeast"/>
    </w:pPr>
    <w:rPr>
      <w:rFonts w:eastAsia="Arial Unicode MS" w:cs="Mangal"/>
      <w:kern w:val="2"/>
      <w:sz w:val="24"/>
      <w:szCs w:val="24"/>
      <w:lang w:val="uk-UA" w:eastAsia="hi-IN" w:bidi="hi-IN"/>
    </w:rPr>
  </w:style>
  <w:style w:type="table" w:styleId="a6">
    <w:name w:val="Table Grid"/>
    <w:basedOn w:val="a1"/>
    <w:uiPriority w:val="59"/>
    <w:rsid w:val="00997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C9"/>
    <w:pPr>
      <w:spacing w:after="0" w:line="240" w:lineRule="auto"/>
    </w:pPr>
    <w:rPr>
      <w:rFonts w:ascii="Calibri" w:eastAsia="Times New Roman" w:hAnsi="Calibri"/>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162C9"/>
    <w:rPr>
      <w:b/>
      <w:bCs/>
    </w:rPr>
  </w:style>
  <w:style w:type="paragraph" w:styleId="a4">
    <w:name w:val="No Spacing"/>
    <w:uiPriority w:val="1"/>
    <w:qFormat/>
    <w:rsid w:val="00DB1B2C"/>
    <w:pPr>
      <w:spacing w:after="0" w:line="240" w:lineRule="auto"/>
    </w:pPr>
    <w:rPr>
      <w:rFonts w:ascii="Calibri" w:eastAsia="Times New Roman" w:hAnsi="Calibri"/>
      <w:sz w:val="22"/>
      <w:szCs w:val="22"/>
      <w:lang w:eastAsia="ru-RU"/>
    </w:rPr>
  </w:style>
  <w:style w:type="character" w:customStyle="1" w:styleId="3">
    <w:name w:val="Основной текст (3)_"/>
    <w:basedOn w:val="a0"/>
    <w:link w:val="30"/>
    <w:locked/>
    <w:rsid w:val="00AB2211"/>
    <w:rPr>
      <w:spacing w:val="-10"/>
      <w:shd w:val="clear" w:color="auto" w:fill="FFFFFF"/>
    </w:rPr>
  </w:style>
  <w:style w:type="paragraph" w:customStyle="1" w:styleId="30">
    <w:name w:val="Основной текст (3)"/>
    <w:basedOn w:val="a"/>
    <w:link w:val="3"/>
    <w:rsid w:val="00AB2211"/>
    <w:pPr>
      <w:widowControl w:val="0"/>
      <w:shd w:val="clear" w:color="auto" w:fill="FFFFFF"/>
      <w:spacing w:before="660" w:line="317" w:lineRule="exact"/>
      <w:ind w:hanging="340"/>
      <w:jc w:val="both"/>
    </w:pPr>
    <w:rPr>
      <w:rFonts w:ascii="Times New Roman" w:eastAsiaTheme="minorHAnsi" w:hAnsi="Times New Roman"/>
      <w:spacing w:val="-10"/>
      <w:sz w:val="28"/>
      <w:szCs w:val="28"/>
      <w:lang w:val="ru-RU"/>
    </w:rPr>
  </w:style>
  <w:style w:type="character" w:customStyle="1" w:styleId="2">
    <w:name w:val="Основной текст (2)_"/>
    <w:basedOn w:val="a0"/>
    <w:link w:val="20"/>
    <w:uiPriority w:val="99"/>
    <w:locked/>
    <w:rsid w:val="005518B9"/>
    <w:rPr>
      <w:b/>
      <w:bCs/>
      <w:spacing w:val="-10"/>
      <w:shd w:val="clear" w:color="auto" w:fill="FFFFFF"/>
    </w:rPr>
  </w:style>
  <w:style w:type="paragraph" w:customStyle="1" w:styleId="20">
    <w:name w:val="Основной текст (2)"/>
    <w:basedOn w:val="a"/>
    <w:link w:val="2"/>
    <w:uiPriority w:val="99"/>
    <w:rsid w:val="005518B9"/>
    <w:pPr>
      <w:widowControl w:val="0"/>
      <w:shd w:val="clear" w:color="auto" w:fill="FFFFFF"/>
      <w:spacing w:after="360" w:line="240" w:lineRule="atLeast"/>
      <w:jc w:val="right"/>
    </w:pPr>
    <w:rPr>
      <w:rFonts w:ascii="Times New Roman" w:eastAsiaTheme="minorHAnsi" w:hAnsi="Times New Roman"/>
      <w:b/>
      <w:bCs/>
      <w:spacing w:val="-10"/>
      <w:sz w:val="28"/>
      <w:szCs w:val="28"/>
      <w:lang w:val="ru-RU"/>
    </w:rPr>
  </w:style>
  <w:style w:type="paragraph" w:customStyle="1" w:styleId="1">
    <w:name w:val="Без інтервалів1"/>
    <w:rsid w:val="004F4359"/>
    <w:pPr>
      <w:spacing w:after="0" w:line="240" w:lineRule="auto"/>
    </w:pPr>
    <w:rPr>
      <w:rFonts w:ascii="Calibri" w:eastAsia="Times New Roman" w:hAnsi="Calibri"/>
      <w:sz w:val="22"/>
      <w:szCs w:val="22"/>
    </w:rPr>
  </w:style>
  <w:style w:type="paragraph" w:styleId="a5">
    <w:name w:val="Normal (Web)"/>
    <w:basedOn w:val="a"/>
    <w:semiHidden/>
    <w:unhideWhenUsed/>
    <w:rsid w:val="00304383"/>
    <w:pPr>
      <w:spacing w:before="100" w:beforeAutospacing="1" w:after="100" w:afterAutospacing="1"/>
    </w:pPr>
    <w:rPr>
      <w:rFonts w:ascii="Times New Roman" w:hAnsi="Times New Roman"/>
      <w:lang w:val="ru-RU" w:eastAsia="ru-RU"/>
    </w:rPr>
  </w:style>
  <w:style w:type="paragraph" w:customStyle="1" w:styleId="10">
    <w:name w:val="Без интервала1"/>
    <w:rsid w:val="00997F2B"/>
    <w:pPr>
      <w:suppressAutoHyphens/>
      <w:spacing w:after="0" w:line="100" w:lineRule="atLeast"/>
    </w:pPr>
    <w:rPr>
      <w:rFonts w:eastAsia="Arial Unicode MS" w:cs="Mangal"/>
      <w:kern w:val="2"/>
      <w:sz w:val="24"/>
      <w:szCs w:val="24"/>
      <w:lang w:val="uk-UA" w:eastAsia="hi-IN" w:bidi="hi-IN"/>
    </w:rPr>
  </w:style>
  <w:style w:type="table" w:styleId="a6">
    <w:name w:val="Table Grid"/>
    <w:basedOn w:val="a1"/>
    <w:uiPriority w:val="59"/>
    <w:rsid w:val="00997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8011">
      <w:bodyDiv w:val="1"/>
      <w:marLeft w:val="0"/>
      <w:marRight w:val="0"/>
      <w:marTop w:val="0"/>
      <w:marBottom w:val="0"/>
      <w:divBdr>
        <w:top w:val="none" w:sz="0" w:space="0" w:color="auto"/>
        <w:left w:val="none" w:sz="0" w:space="0" w:color="auto"/>
        <w:bottom w:val="none" w:sz="0" w:space="0" w:color="auto"/>
        <w:right w:val="none" w:sz="0" w:space="0" w:color="auto"/>
      </w:divBdr>
    </w:div>
    <w:div w:id="754981367">
      <w:bodyDiv w:val="1"/>
      <w:marLeft w:val="0"/>
      <w:marRight w:val="0"/>
      <w:marTop w:val="0"/>
      <w:marBottom w:val="0"/>
      <w:divBdr>
        <w:top w:val="none" w:sz="0" w:space="0" w:color="auto"/>
        <w:left w:val="none" w:sz="0" w:space="0" w:color="auto"/>
        <w:bottom w:val="none" w:sz="0" w:space="0" w:color="auto"/>
        <w:right w:val="none" w:sz="0" w:space="0" w:color="auto"/>
      </w:divBdr>
    </w:div>
    <w:div w:id="1310012566">
      <w:bodyDiv w:val="1"/>
      <w:marLeft w:val="0"/>
      <w:marRight w:val="0"/>
      <w:marTop w:val="0"/>
      <w:marBottom w:val="0"/>
      <w:divBdr>
        <w:top w:val="none" w:sz="0" w:space="0" w:color="auto"/>
        <w:left w:val="none" w:sz="0" w:space="0" w:color="auto"/>
        <w:bottom w:val="none" w:sz="0" w:space="0" w:color="auto"/>
        <w:right w:val="none" w:sz="0" w:space="0" w:color="auto"/>
      </w:divBdr>
    </w:div>
    <w:div w:id="20805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4BA4-1182-44FE-80ED-938213B5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752</Words>
  <Characters>4994</Characters>
  <Application>Microsoft Office Word</Application>
  <DocSecurity>0</DocSecurity>
  <Lines>124</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rada20</dc:creator>
  <cp:lastModifiedBy>Customer</cp:lastModifiedBy>
  <cp:revision>6</cp:revision>
  <cp:lastPrinted>2021-03-05T09:20:00Z</cp:lastPrinted>
  <dcterms:created xsi:type="dcterms:W3CDTF">2021-03-05T08:55:00Z</dcterms:created>
  <dcterms:modified xsi:type="dcterms:W3CDTF">2021-03-05T10:21:00Z</dcterms:modified>
</cp:coreProperties>
</file>