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A0C" w:rsidRPr="00E756DE" w:rsidRDefault="00FA6A0C" w:rsidP="00F2271B">
      <w:pPr>
        <w:spacing w:line="276" w:lineRule="auto"/>
        <w:jc w:val="center"/>
      </w:pPr>
      <w:bookmarkStart w:id="0" w:name="OLE_LINK1"/>
      <w:r w:rsidRPr="00E756DE">
        <w:t>ЛЬВІВСЬКА ОБЛАСНА РАДА</w:t>
      </w:r>
    </w:p>
    <w:p w:rsidR="00FA6A0C" w:rsidRPr="00E756DE" w:rsidRDefault="00FA6A0C" w:rsidP="00F2271B">
      <w:pPr>
        <w:spacing w:line="276" w:lineRule="auto"/>
        <w:jc w:val="center"/>
      </w:pPr>
      <w:r>
        <w:t>_____</w:t>
      </w:r>
      <w:r w:rsidRPr="00E756DE">
        <w:t xml:space="preserve"> сесія V</w:t>
      </w:r>
      <w:r>
        <w:t>І</w:t>
      </w:r>
      <w:r w:rsidRPr="00E756DE">
        <w:rPr>
          <w:lang w:val="en-US"/>
        </w:rPr>
        <w:t>II</w:t>
      </w:r>
      <w:r w:rsidRPr="00E756DE">
        <w:t xml:space="preserve"> скликання </w:t>
      </w:r>
    </w:p>
    <w:p w:rsidR="00FA6A0C" w:rsidRPr="00E756DE" w:rsidRDefault="00FA6A0C" w:rsidP="00F2271B">
      <w:pPr>
        <w:keepNext/>
        <w:spacing w:line="276" w:lineRule="auto"/>
        <w:jc w:val="center"/>
        <w:outlineLvl w:val="1"/>
        <w:rPr>
          <w:b/>
          <w:spacing w:val="60"/>
          <w:sz w:val="32"/>
        </w:rPr>
      </w:pPr>
      <w:r>
        <w:rPr>
          <w:b/>
          <w:spacing w:val="60"/>
          <w:sz w:val="32"/>
        </w:rPr>
        <w:t xml:space="preserve">ПРОЄКТ </w:t>
      </w:r>
      <w:r w:rsidRPr="00E756DE">
        <w:rPr>
          <w:b/>
          <w:spacing w:val="60"/>
          <w:sz w:val="32"/>
        </w:rPr>
        <w:t xml:space="preserve">РІШЕННЯ </w:t>
      </w:r>
    </w:p>
    <w:p w:rsidR="00FA6A0C" w:rsidRPr="00E756DE" w:rsidRDefault="00FA6A0C" w:rsidP="00F2271B">
      <w:pPr>
        <w:spacing w:line="276" w:lineRule="auto"/>
        <w:jc w:val="center"/>
        <w:rPr>
          <w:b/>
          <w:sz w:val="32"/>
        </w:rPr>
      </w:pPr>
      <w:r w:rsidRPr="00E756DE">
        <w:t xml:space="preserve">від </w:t>
      </w:r>
      <w:r>
        <w:t>___ ___________</w:t>
      </w:r>
      <w:r w:rsidRPr="00E756DE">
        <w:t xml:space="preserve"> 20</w:t>
      </w:r>
      <w:r>
        <w:t>2</w:t>
      </w:r>
      <w:r>
        <w:rPr>
          <w:lang w:val="en-US"/>
        </w:rPr>
        <w:t>1</w:t>
      </w:r>
      <w:r w:rsidRPr="00E756DE">
        <w:t xml:space="preserve"> року </w:t>
      </w:r>
      <w:bookmarkEnd w:id="0"/>
    </w:p>
    <w:p w:rsidR="00FA6A0C" w:rsidRDefault="00FA6A0C" w:rsidP="00F2271B">
      <w:pPr>
        <w:spacing w:line="276" w:lineRule="auto"/>
        <w:rPr>
          <w:sz w:val="27"/>
          <w:szCs w:val="27"/>
        </w:rPr>
      </w:pPr>
    </w:p>
    <w:p w:rsidR="009C4F4A" w:rsidRDefault="009C4F4A" w:rsidP="00F2271B">
      <w:pPr>
        <w:spacing w:line="276" w:lineRule="auto"/>
        <w:rPr>
          <w:sz w:val="27"/>
          <w:szCs w:val="27"/>
        </w:rPr>
      </w:pPr>
    </w:p>
    <w:p w:rsidR="00B93263" w:rsidRDefault="00B93263" w:rsidP="00F2271B">
      <w:pPr>
        <w:spacing w:line="276" w:lineRule="auto"/>
        <w:rPr>
          <w:sz w:val="27"/>
          <w:szCs w:val="27"/>
        </w:rPr>
      </w:pPr>
    </w:p>
    <w:p w:rsidR="00C74BEF" w:rsidRPr="0026679E" w:rsidRDefault="00C74BEF" w:rsidP="00F2271B">
      <w:pPr>
        <w:spacing w:line="276" w:lineRule="auto"/>
        <w:rPr>
          <w:sz w:val="27"/>
          <w:szCs w:val="27"/>
        </w:rPr>
      </w:pPr>
    </w:p>
    <w:p w:rsidR="00FA6A0C" w:rsidRPr="0026679E" w:rsidRDefault="00FA6A0C" w:rsidP="00F2271B">
      <w:pPr>
        <w:pStyle w:val="1"/>
        <w:spacing w:before="0" w:after="0" w:line="276" w:lineRule="auto"/>
        <w:ind w:left="539" w:hanging="539"/>
        <w:rPr>
          <w:rFonts w:ascii="Times New Roman" w:hAnsi="Times New Roman" w:cs="Times New Roman"/>
          <w:sz w:val="28"/>
          <w:szCs w:val="28"/>
        </w:rPr>
      </w:pPr>
      <w:r w:rsidRPr="0026679E">
        <w:rPr>
          <w:rFonts w:ascii="Times New Roman" w:hAnsi="Times New Roman" w:cs="Times New Roman"/>
          <w:sz w:val="28"/>
          <w:szCs w:val="28"/>
        </w:rPr>
        <w:t xml:space="preserve">Про порядок денний </w:t>
      </w:r>
    </w:p>
    <w:p w:rsidR="00FA6A0C" w:rsidRPr="0026679E" w:rsidRDefault="00FA6A0C" w:rsidP="00F2271B">
      <w:pPr>
        <w:pStyle w:val="1"/>
        <w:spacing w:before="0" w:after="0" w:line="276" w:lineRule="auto"/>
        <w:ind w:left="539" w:hanging="539"/>
        <w:rPr>
          <w:rFonts w:ascii="Times New Roman" w:hAnsi="Times New Roman" w:cs="Times New Roman"/>
          <w:sz w:val="28"/>
          <w:szCs w:val="28"/>
        </w:rPr>
      </w:pPr>
      <w:r>
        <w:rPr>
          <w:rFonts w:ascii="Times New Roman" w:hAnsi="Times New Roman" w:cs="Times New Roman"/>
          <w:sz w:val="28"/>
          <w:szCs w:val="28"/>
        </w:rPr>
        <w:t xml:space="preserve">ІІІ чергової </w:t>
      </w:r>
      <w:r w:rsidRPr="0026679E">
        <w:rPr>
          <w:rFonts w:ascii="Times New Roman" w:hAnsi="Times New Roman" w:cs="Times New Roman"/>
          <w:sz w:val="28"/>
          <w:szCs w:val="28"/>
        </w:rPr>
        <w:t xml:space="preserve">сесії обласної ради </w:t>
      </w:r>
    </w:p>
    <w:p w:rsidR="00FA6A0C" w:rsidRPr="0026679E" w:rsidRDefault="00FA6A0C" w:rsidP="00F2271B">
      <w:pPr>
        <w:spacing w:line="276" w:lineRule="auto"/>
        <w:ind w:left="540" w:hanging="540"/>
      </w:pPr>
    </w:p>
    <w:p w:rsidR="00FA6A0C" w:rsidRPr="0026679E" w:rsidRDefault="00FA6A0C" w:rsidP="00F2271B">
      <w:pPr>
        <w:spacing w:line="276" w:lineRule="auto"/>
        <w:ind w:left="540" w:hanging="540"/>
      </w:pPr>
      <w:r w:rsidRPr="0026679E">
        <w:t>Львівська обласна рада V</w:t>
      </w:r>
      <w:r>
        <w:t>ІІ</w:t>
      </w:r>
      <w:r w:rsidRPr="0026679E">
        <w:t>І скликання</w:t>
      </w:r>
    </w:p>
    <w:p w:rsidR="00FA6A0C" w:rsidRPr="0026679E" w:rsidRDefault="00FA6A0C" w:rsidP="00F2271B">
      <w:pPr>
        <w:spacing w:line="276" w:lineRule="auto"/>
        <w:jc w:val="center"/>
      </w:pPr>
    </w:p>
    <w:p w:rsidR="00FA6A0C" w:rsidRPr="0026679E" w:rsidRDefault="00FA6A0C" w:rsidP="00F2271B">
      <w:pPr>
        <w:spacing w:line="276" w:lineRule="auto"/>
        <w:jc w:val="center"/>
      </w:pPr>
      <w:r w:rsidRPr="0026679E">
        <w:t>В И Р І Ш И Л А:</w:t>
      </w:r>
    </w:p>
    <w:p w:rsidR="00FA6A0C" w:rsidRPr="0026679E" w:rsidRDefault="00FA6A0C" w:rsidP="00F2271B">
      <w:pPr>
        <w:spacing w:line="276" w:lineRule="auto"/>
        <w:jc w:val="center"/>
      </w:pPr>
    </w:p>
    <w:p w:rsidR="00FA6A0C" w:rsidRDefault="00FA6A0C" w:rsidP="00F2271B">
      <w:pPr>
        <w:spacing w:line="276" w:lineRule="auto"/>
        <w:ind w:firstLine="720"/>
        <w:jc w:val="both"/>
      </w:pPr>
      <w:r w:rsidRPr="0026679E">
        <w:t xml:space="preserve">Затвердити такий порядок денний </w:t>
      </w:r>
      <w:r>
        <w:t xml:space="preserve">ІІІ чергової </w:t>
      </w:r>
      <w:r w:rsidRPr="0026679E">
        <w:t>сесії Львівської обласної ради V</w:t>
      </w:r>
      <w:r>
        <w:t>І</w:t>
      </w:r>
      <w:r w:rsidRPr="0026679E">
        <w:t>І</w:t>
      </w:r>
      <w:r>
        <w:t>І</w:t>
      </w:r>
      <w:r w:rsidRPr="0026679E">
        <w:t> скликання:</w:t>
      </w:r>
    </w:p>
    <w:p w:rsidR="00FA6A0C" w:rsidRPr="0026679E" w:rsidRDefault="00FA6A0C" w:rsidP="00F2271B">
      <w:pPr>
        <w:spacing w:line="276" w:lineRule="auto"/>
        <w:ind w:firstLine="720"/>
        <w:jc w:val="both"/>
      </w:pPr>
    </w:p>
    <w:p w:rsidR="00FA6A0C" w:rsidRPr="004321F9" w:rsidRDefault="00FA6A0C" w:rsidP="00F2271B">
      <w:pPr>
        <w:pStyle w:val="a6"/>
        <w:numPr>
          <w:ilvl w:val="0"/>
          <w:numId w:val="1"/>
        </w:numPr>
        <w:tabs>
          <w:tab w:val="num" w:pos="456"/>
        </w:tabs>
        <w:spacing w:line="276" w:lineRule="auto"/>
        <w:ind w:left="357" w:hanging="357"/>
        <w:rPr>
          <w:color w:val="000000"/>
          <w:szCs w:val="28"/>
        </w:rPr>
      </w:pPr>
      <w:r w:rsidRPr="004321F9">
        <w:rPr>
          <w:b/>
          <w:color w:val="000000"/>
          <w:szCs w:val="28"/>
        </w:rPr>
        <w:t xml:space="preserve">Про порядок денний </w:t>
      </w:r>
      <w:r>
        <w:rPr>
          <w:b/>
          <w:color w:val="000000"/>
          <w:szCs w:val="28"/>
        </w:rPr>
        <w:t>І</w:t>
      </w:r>
      <w:r w:rsidRPr="004321F9">
        <w:rPr>
          <w:b/>
          <w:color w:val="000000"/>
          <w:szCs w:val="28"/>
        </w:rPr>
        <w:t>І</w:t>
      </w:r>
      <w:r>
        <w:rPr>
          <w:b/>
          <w:color w:val="000000"/>
          <w:szCs w:val="28"/>
        </w:rPr>
        <w:t xml:space="preserve">І чергової </w:t>
      </w:r>
      <w:r w:rsidRPr="004321F9">
        <w:rPr>
          <w:b/>
          <w:color w:val="000000"/>
          <w:szCs w:val="28"/>
        </w:rPr>
        <w:t>сесії обласної ради.</w:t>
      </w:r>
      <w:r w:rsidRPr="004321F9">
        <w:rPr>
          <w:b/>
          <w:color w:val="000000"/>
          <w:szCs w:val="28"/>
        </w:rPr>
        <w:br/>
      </w:r>
      <w:r w:rsidRPr="004321F9">
        <w:rPr>
          <w:rFonts w:cs="Times New Roman"/>
          <w:i/>
          <w:szCs w:val="28"/>
        </w:rPr>
        <w:t xml:space="preserve">Доповідає: </w:t>
      </w:r>
      <w:r>
        <w:rPr>
          <w:rFonts w:cs="Times New Roman"/>
          <w:i/>
          <w:szCs w:val="28"/>
        </w:rPr>
        <w:t xml:space="preserve">І. </w:t>
      </w:r>
      <w:proofErr w:type="spellStart"/>
      <w:r>
        <w:rPr>
          <w:rFonts w:cs="Times New Roman"/>
          <w:i/>
          <w:szCs w:val="28"/>
        </w:rPr>
        <w:t>Гримак</w:t>
      </w:r>
      <w:proofErr w:type="spellEnd"/>
      <w:r>
        <w:rPr>
          <w:rFonts w:cs="Times New Roman"/>
          <w:i/>
          <w:szCs w:val="28"/>
        </w:rPr>
        <w:t xml:space="preserve"> – голова обласної ради</w:t>
      </w:r>
      <w:r w:rsidRPr="004321F9">
        <w:rPr>
          <w:rFonts w:cs="Times New Roman"/>
          <w:i/>
          <w:szCs w:val="28"/>
        </w:rPr>
        <w:t>.</w:t>
      </w:r>
    </w:p>
    <w:p w:rsidR="00FA6A0C" w:rsidRPr="003E531F" w:rsidRDefault="00FA6A0C" w:rsidP="00F2271B">
      <w:pPr>
        <w:numPr>
          <w:ilvl w:val="0"/>
          <w:numId w:val="1"/>
        </w:numPr>
        <w:shd w:val="clear" w:color="auto" w:fill="FFFFFF"/>
        <w:tabs>
          <w:tab w:val="left" w:pos="360"/>
          <w:tab w:val="left" w:pos="540"/>
        </w:tabs>
        <w:spacing w:line="276" w:lineRule="auto"/>
        <w:ind w:left="357" w:hanging="357"/>
        <w:outlineLvl w:val="1"/>
        <w:rPr>
          <w:b/>
          <w:i/>
          <w:iCs/>
          <w:color w:val="000000" w:themeColor="text1"/>
        </w:rPr>
      </w:pPr>
      <w:r w:rsidRPr="00E62397">
        <w:rPr>
          <w:b/>
        </w:rPr>
        <w:t>Про депутатські запити.</w:t>
      </w:r>
      <w:r w:rsidRPr="00E62397">
        <w:rPr>
          <w:b/>
        </w:rPr>
        <w:br/>
      </w:r>
      <w:r w:rsidRPr="00E62397">
        <w:rPr>
          <w:iCs/>
          <w:color w:val="000000" w:themeColor="text1"/>
        </w:rPr>
        <w:t>(</w:t>
      </w:r>
      <w:r>
        <w:rPr>
          <w:iCs/>
          <w:color w:val="000000" w:themeColor="text1"/>
        </w:rPr>
        <w:t>42-ПР від 23.12.2020</w:t>
      </w:r>
      <w:r w:rsidRPr="00E62397">
        <w:rPr>
          <w:iCs/>
          <w:color w:val="000000" w:themeColor="text1"/>
        </w:rPr>
        <w:t>)</w:t>
      </w:r>
      <w:r w:rsidRPr="005C404B">
        <w:br/>
      </w:r>
      <w:r w:rsidRPr="00E62397">
        <w:rPr>
          <w:i/>
        </w:rPr>
        <w:t xml:space="preserve">Доповідає: </w:t>
      </w:r>
      <w:r>
        <w:rPr>
          <w:i/>
          <w:iCs/>
          <w:color w:val="202020"/>
        </w:rPr>
        <w:t xml:space="preserve">І. </w:t>
      </w:r>
      <w:proofErr w:type="spellStart"/>
      <w:r>
        <w:rPr>
          <w:i/>
          <w:iCs/>
          <w:color w:val="202020"/>
        </w:rPr>
        <w:t>Гримак</w:t>
      </w:r>
      <w:proofErr w:type="spellEnd"/>
      <w:r>
        <w:rPr>
          <w:i/>
          <w:iCs/>
          <w:color w:val="202020"/>
        </w:rPr>
        <w:t xml:space="preserve"> </w:t>
      </w:r>
      <w:r w:rsidRPr="00E62397">
        <w:rPr>
          <w:i/>
          <w:iCs/>
          <w:color w:val="202020"/>
        </w:rPr>
        <w:t xml:space="preserve"> – </w:t>
      </w:r>
      <w:r>
        <w:rPr>
          <w:i/>
          <w:iCs/>
          <w:color w:val="202020"/>
        </w:rPr>
        <w:t xml:space="preserve"> </w:t>
      </w:r>
      <w:r w:rsidRPr="00E62397">
        <w:rPr>
          <w:i/>
          <w:iCs/>
          <w:color w:val="202020"/>
        </w:rPr>
        <w:t>голова обласної ради.</w:t>
      </w:r>
    </w:p>
    <w:p w:rsidR="00FA6A0C" w:rsidRPr="003E531F" w:rsidRDefault="00FA6A0C" w:rsidP="00F2271B">
      <w:pPr>
        <w:numPr>
          <w:ilvl w:val="0"/>
          <w:numId w:val="1"/>
        </w:numPr>
        <w:shd w:val="clear" w:color="auto" w:fill="FFFFFF"/>
        <w:tabs>
          <w:tab w:val="left" w:pos="360"/>
          <w:tab w:val="left" w:pos="540"/>
        </w:tabs>
        <w:spacing w:line="276" w:lineRule="auto"/>
        <w:ind w:left="357" w:hanging="357"/>
        <w:outlineLvl w:val="1"/>
        <w:rPr>
          <w:b/>
          <w:i/>
          <w:iCs/>
          <w:color w:val="000000" w:themeColor="text1"/>
        </w:rPr>
      </w:pPr>
      <w:r w:rsidRPr="00B56AB1">
        <w:rPr>
          <w:b/>
          <w:iCs/>
          <w:color w:val="000000" w:themeColor="text1"/>
        </w:rPr>
        <w:t xml:space="preserve">Про інформацію Львівської обласної державної адміністрації щодо санітарно-епідеміологічного стану на території Львівщини та врегулювання ситуації, яка склалася у зв’язку з епідемією </w:t>
      </w:r>
      <w:proofErr w:type="spellStart"/>
      <w:r w:rsidRPr="00B56AB1">
        <w:rPr>
          <w:b/>
          <w:iCs/>
          <w:color w:val="000000" w:themeColor="text1"/>
        </w:rPr>
        <w:t>коронавірусу</w:t>
      </w:r>
      <w:proofErr w:type="spellEnd"/>
      <w:r w:rsidRPr="00B56AB1">
        <w:rPr>
          <w:b/>
          <w:iCs/>
          <w:color w:val="000000" w:themeColor="text1"/>
        </w:rPr>
        <w:t>.</w:t>
      </w:r>
      <w:r w:rsidRPr="00B56AB1">
        <w:rPr>
          <w:b/>
          <w:iCs/>
          <w:color w:val="000000" w:themeColor="text1"/>
        </w:rPr>
        <w:br/>
      </w:r>
      <w:r w:rsidRPr="00B56AB1">
        <w:rPr>
          <w:iCs/>
          <w:color w:val="000000" w:themeColor="text1"/>
        </w:rPr>
        <w:t>(1839-ПР від 28.10.2020)</w:t>
      </w:r>
      <w:r>
        <w:rPr>
          <w:iCs/>
          <w:color w:val="000000" w:themeColor="text1"/>
          <w:lang w:val="en-US"/>
        </w:rPr>
        <w:br/>
      </w:r>
      <w:r w:rsidRPr="00B56AB1">
        <w:rPr>
          <w:i/>
          <w:iCs/>
          <w:color w:val="000000" w:themeColor="text1"/>
        </w:rPr>
        <w:t>Доповідають: О. Чемерис – директор департаменту охорони здоров</w:t>
      </w:r>
      <w:r w:rsidRPr="00B56AB1">
        <w:rPr>
          <w:i/>
          <w:iCs/>
          <w:color w:val="000000" w:themeColor="text1"/>
          <w:lang w:val="en-US"/>
        </w:rPr>
        <w:t>’</w:t>
      </w:r>
      <w:r w:rsidRPr="00B56AB1">
        <w:rPr>
          <w:i/>
          <w:iCs/>
          <w:color w:val="000000" w:themeColor="text1"/>
        </w:rPr>
        <w:t>я облдержадміністрації;</w:t>
      </w:r>
      <w:r w:rsidRPr="00B56AB1">
        <w:rPr>
          <w:i/>
          <w:iCs/>
          <w:color w:val="000000" w:themeColor="text1"/>
        </w:rPr>
        <w:br/>
      </w:r>
      <w:r w:rsidR="00FD6422">
        <w:rPr>
          <w:i/>
          <w:iCs/>
          <w:color w:val="000000" w:themeColor="text1"/>
        </w:rPr>
        <w:t>Н. Іванченко</w:t>
      </w:r>
      <w:r w:rsidRPr="00B56AB1">
        <w:rPr>
          <w:i/>
          <w:iCs/>
          <w:color w:val="000000" w:themeColor="text1"/>
        </w:rPr>
        <w:t xml:space="preserve"> – </w:t>
      </w:r>
      <w:r w:rsidR="000E224D">
        <w:rPr>
          <w:i/>
          <w:iCs/>
          <w:color w:val="000000" w:themeColor="text1"/>
        </w:rPr>
        <w:t xml:space="preserve">в. о. генерального директора  </w:t>
      </w:r>
      <w:r w:rsidR="00FD6422">
        <w:rPr>
          <w:i/>
          <w:iCs/>
          <w:color w:val="000000" w:themeColor="text1"/>
        </w:rPr>
        <w:t>ДУ «</w:t>
      </w:r>
      <w:r w:rsidRPr="00B56AB1">
        <w:rPr>
          <w:i/>
          <w:iCs/>
          <w:color w:val="000000" w:themeColor="text1"/>
        </w:rPr>
        <w:t>Львівськ</w:t>
      </w:r>
      <w:r w:rsidR="00FD6422">
        <w:rPr>
          <w:i/>
          <w:iCs/>
          <w:color w:val="000000" w:themeColor="text1"/>
        </w:rPr>
        <w:t>ий</w:t>
      </w:r>
      <w:r w:rsidRPr="00B56AB1">
        <w:rPr>
          <w:i/>
          <w:iCs/>
          <w:color w:val="000000" w:themeColor="text1"/>
        </w:rPr>
        <w:t xml:space="preserve"> обласн</w:t>
      </w:r>
      <w:r w:rsidR="00FD6422">
        <w:rPr>
          <w:i/>
          <w:iCs/>
          <w:color w:val="000000" w:themeColor="text1"/>
        </w:rPr>
        <w:t>ий</w:t>
      </w:r>
      <w:r w:rsidRPr="00B56AB1">
        <w:rPr>
          <w:i/>
          <w:iCs/>
          <w:color w:val="000000" w:themeColor="text1"/>
        </w:rPr>
        <w:t xml:space="preserve"> лабораторн</w:t>
      </w:r>
      <w:r w:rsidR="00FD6422">
        <w:rPr>
          <w:i/>
          <w:iCs/>
          <w:color w:val="000000" w:themeColor="text1"/>
        </w:rPr>
        <w:t>ий</w:t>
      </w:r>
      <w:r w:rsidRPr="00B56AB1">
        <w:rPr>
          <w:i/>
          <w:iCs/>
          <w:color w:val="000000" w:themeColor="text1"/>
        </w:rPr>
        <w:t xml:space="preserve"> центр</w:t>
      </w:r>
      <w:r w:rsidR="00FD6422">
        <w:rPr>
          <w:i/>
          <w:iCs/>
          <w:color w:val="000000" w:themeColor="text1"/>
        </w:rPr>
        <w:t xml:space="preserve"> Міні</w:t>
      </w:r>
      <w:r w:rsidR="004B0F7B">
        <w:rPr>
          <w:i/>
          <w:iCs/>
          <w:color w:val="000000" w:themeColor="text1"/>
          <w:lang w:val="en-US"/>
        </w:rPr>
        <w:t>c</w:t>
      </w:r>
      <w:proofErr w:type="spellStart"/>
      <w:r w:rsidR="00FD6422">
        <w:rPr>
          <w:i/>
          <w:iCs/>
          <w:color w:val="000000" w:themeColor="text1"/>
        </w:rPr>
        <w:t>терства</w:t>
      </w:r>
      <w:proofErr w:type="spellEnd"/>
      <w:r w:rsidR="00FD6422">
        <w:rPr>
          <w:i/>
          <w:iCs/>
          <w:color w:val="000000" w:themeColor="text1"/>
        </w:rPr>
        <w:t xml:space="preserve"> охорони здоров</w:t>
      </w:r>
      <w:r w:rsidR="00FD6422">
        <w:rPr>
          <w:i/>
          <w:iCs/>
          <w:color w:val="000000" w:themeColor="text1"/>
          <w:lang w:val="en-US"/>
        </w:rPr>
        <w:t>’</w:t>
      </w:r>
      <w:r w:rsidR="00FD6422">
        <w:rPr>
          <w:i/>
          <w:iCs/>
          <w:color w:val="000000" w:themeColor="text1"/>
        </w:rPr>
        <w:t>я України»</w:t>
      </w:r>
      <w:r w:rsidRPr="00B56AB1">
        <w:rPr>
          <w:i/>
          <w:iCs/>
          <w:color w:val="000000" w:themeColor="text1"/>
        </w:rPr>
        <w:t>.</w:t>
      </w:r>
      <w:r w:rsidRPr="00B56AB1">
        <w:rPr>
          <w:i/>
          <w:iCs/>
          <w:color w:val="000000" w:themeColor="text1"/>
        </w:rPr>
        <w:br/>
      </w:r>
      <w:proofErr w:type="spellStart"/>
      <w:r w:rsidRPr="00B56AB1">
        <w:rPr>
          <w:i/>
          <w:iCs/>
          <w:color w:val="000000" w:themeColor="text1"/>
        </w:rPr>
        <w:t>Співдоповідає</w:t>
      </w:r>
      <w:proofErr w:type="spellEnd"/>
      <w:r w:rsidRPr="00B56AB1">
        <w:rPr>
          <w:i/>
          <w:iCs/>
          <w:color w:val="000000" w:themeColor="text1"/>
        </w:rPr>
        <w:t xml:space="preserve">: </w:t>
      </w:r>
      <w:r>
        <w:rPr>
          <w:i/>
          <w:iCs/>
          <w:color w:val="000000" w:themeColor="text1"/>
        </w:rPr>
        <w:t xml:space="preserve">А. </w:t>
      </w:r>
      <w:proofErr w:type="spellStart"/>
      <w:r>
        <w:rPr>
          <w:i/>
          <w:iCs/>
          <w:color w:val="000000" w:themeColor="text1"/>
        </w:rPr>
        <w:t>Ярмола</w:t>
      </w:r>
      <w:proofErr w:type="spellEnd"/>
      <w:r w:rsidRPr="00B56AB1">
        <w:rPr>
          <w:i/>
          <w:iCs/>
          <w:color w:val="000000" w:themeColor="text1"/>
        </w:rPr>
        <w:t xml:space="preserve"> – голова постійної комісії.</w:t>
      </w:r>
    </w:p>
    <w:p w:rsidR="00FA6A0C" w:rsidRPr="00392837" w:rsidRDefault="00FA6A0C" w:rsidP="00F2271B">
      <w:pPr>
        <w:pStyle w:val="a6"/>
        <w:numPr>
          <w:ilvl w:val="0"/>
          <w:numId w:val="1"/>
        </w:numPr>
        <w:shd w:val="clear" w:color="auto" w:fill="FFFFFF"/>
        <w:tabs>
          <w:tab w:val="left" w:pos="360"/>
          <w:tab w:val="left" w:pos="540"/>
        </w:tabs>
        <w:spacing w:line="276" w:lineRule="auto"/>
        <w:ind w:left="357" w:hanging="357"/>
        <w:outlineLvl w:val="1"/>
        <w:rPr>
          <w:b/>
          <w:iCs/>
          <w:color w:val="000000" w:themeColor="text1"/>
        </w:rPr>
      </w:pPr>
      <w:r>
        <w:rPr>
          <w:b/>
        </w:rPr>
        <w:t xml:space="preserve">Про розгляд пропозицій Національного агентства з питань запобігання корупції до антикорупційної програми Львівської обласної ради на 2021 </w:t>
      </w:r>
      <w:r w:rsidRPr="003A0E98">
        <w:rPr>
          <w:b/>
          <w:iCs/>
          <w:color w:val="000000" w:themeColor="text1"/>
        </w:rPr>
        <w:t>– 2022 роки</w:t>
      </w:r>
      <w:r>
        <w:rPr>
          <w:b/>
          <w:iCs/>
          <w:color w:val="000000" w:themeColor="text1"/>
        </w:rPr>
        <w:t>.</w:t>
      </w:r>
      <w:r>
        <w:rPr>
          <w:b/>
          <w:iCs/>
          <w:color w:val="000000" w:themeColor="text1"/>
        </w:rPr>
        <w:br/>
      </w:r>
      <w:r>
        <w:rPr>
          <w:iCs/>
          <w:color w:val="000000" w:themeColor="text1"/>
        </w:rPr>
        <w:t>(71-ПР від 29.01.2021)</w:t>
      </w:r>
      <w:r>
        <w:rPr>
          <w:iCs/>
          <w:color w:val="000000" w:themeColor="text1"/>
        </w:rPr>
        <w:br/>
      </w:r>
      <w:r w:rsidRPr="0037292D">
        <w:rPr>
          <w:i/>
        </w:rPr>
        <w:t xml:space="preserve">Доповідає: </w:t>
      </w:r>
      <w:r>
        <w:rPr>
          <w:i/>
        </w:rPr>
        <w:t xml:space="preserve">Н. </w:t>
      </w:r>
      <w:proofErr w:type="spellStart"/>
      <w:r>
        <w:rPr>
          <w:i/>
        </w:rPr>
        <w:t>Сумало</w:t>
      </w:r>
      <w:proofErr w:type="spellEnd"/>
      <w:r w:rsidRPr="0037292D">
        <w:rPr>
          <w:i/>
        </w:rPr>
        <w:t xml:space="preserve"> – голова постійної комісії.</w:t>
      </w:r>
    </w:p>
    <w:p w:rsidR="00392837" w:rsidRPr="00392837" w:rsidRDefault="00392837" w:rsidP="00F2271B">
      <w:pPr>
        <w:numPr>
          <w:ilvl w:val="0"/>
          <w:numId w:val="1"/>
        </w:numPr>
        <w:shd w:val="clear" w:color="auto" w:fill="FFFFFF"/>
        <w:tabs>
          <w:tab w:val="left" w:pos="360"/>
          <w:tab w:val="left" w:pos="540"/>
        </w:tabs>
        <w:spacing w:line="276" w:lineRule="auto"/>
        <w:ind w:left="357" w:hanging="357"/>
        <w:outlineLvl w:val="1"/>
        <w:rPr>
          <w:b/>
          <w:iCs/>
          <w:color w:val="000000" w:themeColor="text1"/>
        </w:rPr>
      </w:pPr>
      <w:r w:rsidRPr="00392837">
        <w:rPr>
          <w:b/>
        </w:rPr>
        <w:t xml:space="preserve">Про </w:t>
      </w:r>
      <w:r w:rsidR="00AE36A8">
        <w:rPr>
          <w:b/>
        </w:rPr>
        <w:t>затвердження звітів про виконання обласних цільових програм, термін дії яких завершився у 2020 році</w:t>
      </w:r>
      <w:r w:rsidRPr="00392837">
        <w:rPr>
          <w:b/>
        </w:rPr>
        <w:t>.</w:t>
      </w:r>
      <w:r w:rsidRPr="00392837">
        <w:rPr>
          <w:b/>
        </w:rPr>
        <w:br/>
      </w:r>
      <w:r>
        <w:lastRenderedPageBreak/>
        <w:t>(</w:t>
      </w:r>
      <w:r w:rsidR="00AE36A8">
        <w:t>103-ПР від 04.02.2021</w:t>
      </w:r>
      <w:r>
        <w:t>)</w:t>
      </w:r>
      <w:r>
        <w:br/>
      </w:r>
      <w:r w:rsidRPr="00392837">
        <w:rPr>
          <w:i/>
          <w:iCs/>
          <w:color w:val="000000" w:themeColor="text1"/>
        </w:rPr>
        <w:t xml:space="preserve">Доповідає: </w:t>
      </w:r>
      <w:r w:rsidRPr="00392837">
        <w:rPr>
          <w:i/>
        </w:rPr>
        <w:t>С. Куйбіда – директор департаменту економічної політики облдержадміністрації.</w:t>
      </w:r>
      <w:r w:rsidRPr="00392837">
        <w:rPr>
          <w:i/>
        </w:rPr>
        <w:br/>
      </w:r>
      <w:proofErr w:type="spellStart"/>
      <w:r w:rsidRPr="00392837">
        <w:rPr>
          <w:i/>
          <w:iCs/>
          <w:color w:val="000000" w:themeColor="text1"/>
        </w:rPr>
        <w:t>Співдоповіда</w:t>
      </w:r>
      <w:r>
        <w:rPr>
          <w:i/>
          <w:iCs/>
          <w:color w:val="000000" w:themeColor="text1"/>
        </w:rPr>
        <w:t>ють</w:t>
      </w:r>
      <w:proofErr w:type="spellEnd"/>
      <w:r w:rsidRPr="00392837">
        <w:rPr>
          <w:i/>
          <w:iCs/>
          <w:color w:val="000000" w:themeColor="text1"/>
        </w:rPr>
        <w:t xml:space="preserve">: </w:t>
      </w:r>
      <w:r>
        <w:rPr>
          <w:i/>
          <w:iCs/>
          <w:color w:val="000000" w:themeColor="text1"/>
        </w:rPr>
        <w:t xml:space="preserve">директори департаментів і </w:t>
      </w:r>
      <w:r w:rsidR="00657EFD">
        <w:rPr>
          <w:i/>
          <w:iCs/>
          <w:color w:val="000000" w:themeColor="text1"/>
        </w:rPr>
        <w:t xml:space="preserve">начальники </w:t>
      </w:r>
      <w:r>
        <w:rPr>
          <w:i/>
          <w:iCs/>
          <w:color w:val="000000" w:themeColor="text1"/>
        </w:rPr>
        <w:t>управлінь облдержадміністрації;</w:t>
      </w:r>
      <w:r w:rsidRPr="00392837">
        <w:rPr>
          <w:i/>
          <w:iCs/>
          <w:color w:val="000000" w:themeColor="text1"/>
        </w:rPr>
        <w:t xml:space="preserve"> голов</w:t>
      </w:r>
      <w:r>
        <w:rPr>
          <w:i/>
          <w:iCs/>
          <w:color w:val="000000" w:themeColor="text1"/>
        </w:rPr>
        <w:t>и</w:t>
      </w:r>
      <w:r w:rsidRPr="00392837">
        <w:rPr>
          <w:i/>
          <w:iCs/>
          <w:color w:val="000000" w:themeColor="text1"/>
        </w:rPr>
        <w:t xml:space="preserve"> постійн</w:t>
      </w:r>
      <w:r>
        <w:rPr>
          <w:i/>
          <w:iCs/>
          <w:color w:val="000000" w:themeColor="text1"/>
        </w:rPr>
        <w:t>их</w:t>
      </w:r>
      <w:r w:rsidRPr="00392837">
        <w:rPr>
          <w:i/>
          <w:iCs/>
          <w:color w:val="000000" w:themeColor="text1"/>
        </w:rPr>
        <w:t xml:space="preserve"> комісі</w:t>
      </w:r>
      <w:r>
        <w:rPr>
          <w:i/>
          <w:iCs/>
          <w:color w:val="000000" w:themeColor="text1"/>
        </w:rPr>
        <w:t>й</w:t>
      </w:r>
      <w:r w:rsidRPr="00392837">
        <w:rPr>
          <w:i/>
          <w:iCs/>
          <w:color w:val="000000" w:themeColor="text1"/>
        </w:rPr>
        <w:t>.</w:t>
      </w:r>
    </w:p>
    <w:p w:rsidR="00FA6A0C" w:rsidRPr="003F559E" w:rsidRDefault="00FA6A0C" w:rsidP="00F2271B">
      <w:pPr>
        <w:numPr>
          <w:ilvl w:val="0"/>
          <w:numId w:val="1"/>
        </w:numPr>
        <w:tabs>
          <w:tab w:val="clear" w:pos="360"/>
          <w:tab w:val="num" w:pos="426"/>
        </w:tabs>
        <w:spacing w:line="276" w:lineRule="auto"/>
        <w:ind w:left="357" w:hanging="357"/>
        <w:outlineLvl w:val="1"/>
        <w:rPr>
          <w:b/>
          <w:i/>
          <w:iCs/>
          <w:color w:val="000000" w:themeColor="text1"/>
          <w:u w:val="single"/>
        </w:rPr>
      </w:pPr>
      <w:r w:rsidRPr="003F559E">
        <w:rPr>
          <w:b/>
        </w:rPr>
        <w:t>Про затвердження Програми підвищення конкурентоспроможності Львівської області на 2021 – 2025 роки.</w:t>
      </w:r>
      <w:r w:rsidRPr="003F559E">
        <w:rPr>
          <w:b/>
        </w:rPr>
        <w:br/>
      </w:r>
      <w:r>
        <w:t>(9-ПР від 08.12.2020; 57-ПР від 21.01.2021</w:t>
      </w:r>
      <w:r w:rsidR="005F00B0">
        <w:t>; 80-ПР від 03.02.2021)</w:t>
      </w:r>
      <w:r>
        <w:br/>
      </w:r>
      <w:r w:rsidRPr="003F559E">
        <w:rPr>
          <w:i/>
        </w:rPr>
        <w:t xml:space="preserve">Доповідає: </w:t>
      </w:r>
      <w:r w:rsidR="007D7D98">
        <w:rPr>
          <w:i/>
        </w:rPr>
        <w:t>С. Куйбіда – директор департаменту економічної політики облдержадміністрації.</w:t>
      </w:r>
      <w:r w:rsidR="007D7D98">
        <w:rPr>
          <w:i/>
        </w:rPr>
        <w:br/>
      </w:r>
      <w:proofErr w:type="spellStart"/>
      <w:r w:rsidRPr="003F559E">
        <w:rPr>
          <w:i/>
        </w:rPr>
        <w:t>Співдоповідає</w:t>
      </w:r>
      <w:proofErr w:type="spellEnd"/>
      <w:r w:rsidRPr="003F559E">
        <w:rPr>
          <w:i/>
        </w:rPr>
        <w:t xml:space="preserve">: Ю. </w:t>
      </w:r>
      <w:proofErr w:type="spellStart"/>
      <w:r w:rsidRPr="003F559E">
        <w:rPr>
          <w:i/>
        </w:rPr>
        <w:t>Раделицький</w:t>
      </w:r>
      <w:proofErr w:type="spellEnd"/>
      <w:r w:rsidRPr="003F559E">
        <w:rPr>
          <w:i/>
        </w:rPr>
        <w:t xml:space="preserve">  –  голова постійної комісії.</w:t>
      </w:r>
    </w:p>
    <w:p w:rsidR="00FA6A0C" w:rsidRPr="00B05D4F" w:rsidRDefault="00FA6A0C" w:rsidP="00F2271B">
      <w:pPr>
        <w:numPr>
          <w:ilvl w:val="0"/>
          <w:numId w:val="1"/>
        </w:numPr>
        <w:tabs>
          <w:tab w:val="clear" w:pos="360"/>
          <w:tab w:val="num" w:pos="426"/>
        </w:tabs>
        <w:spacing w:line="276" w:lineRule="auto"/>
        <w:ind w:left="357" w:hanging="357"/>
        <w:outlineLvl w:val="1"/>
        <w:rPr>
          <w:b/>
          <w:i/>
          <w:iCs/>
          <w:color w:val="000000" w:themeColor="text1"/>
          <w:u w:val="single"/>
        </w:rPr>
      </w:pPr>
      <w:r w:rsidRPr="00B05D4F">
        <w:rPr>
          <w:b/>
        </w:rPr>
        <w:t>Про затвердження Комплексної програми підтримки та розвитку сільського господарства у Львівській області на 2021 – 2025 роки.</w:t>
      </w:r>
      <w:r w:rsidRPr="00B05D4F">
        <w:rPr>
          <w:b/>
        </w:rPr>
        <w:br/>
      </w:r>
      <w:r>
        <w:t>(10-ПР від 08.12.2020; 58-ПР від 21.01.2021</w:t>
      </w:r>
      <w:r w:rsidR="008F6D85">
        <w:t>; 96-ПР від 03.02.2021</w:t>
      </w:r>
      <w:r>
        <w:t>)</w:t>
      </w:r>
      <w:r>
        <w:br/>
      </w:r>
      <w:r w:rsidRPr="00B05D4F">
        <w:rPr>
          <w:i/>
        </w:rPr>
        <w:t xml:space="preserve">Доповідає: Л. </w:t>
      </w:r>
      <w:proofErr w:type="spellStart"/>
      <w:r w:rsidRPr="00B05D4F">
        <w:rPr>
          <w:i/>
        </w:rPr>
        <w:t>Гончаренко</w:t>
      </w:r>
      <w:proofErr w:type="spellEnd"/>
      <w:r w:rsidRPr="00B05D4F">
        <w:rPr>
          <w:i/>
        </w:rPr>
        <w:t xml:space="preserve"> – т. в. о. директора департаменту агропромислового розвитку облдержадміністрації.</w:t>
      </w:r>
      <w:r w:rsidRPr="00B05D4F">
        <w:rPr>
          <w:i/>
        </w:rPr>
        <w:br/>
      </w:r>
      <w:proofErr w:type="spellStart"/>
      <w:r w:rsidRPr="00B05D4F">
        <w:rPr>
          <w:i/>
        </w:rPr>
        <w:t>Співдоповідає</w:t>
      </w:r>
      <w:proofErr w:type="spellEnd"/>
      <w:r w:rsidRPr="00B05D4F">
        <w:rPr>
          <w:i/>
        </w:rPr>
        <w:t xml:space="preserve">: Ю. </w:t>
      </w:r>
      <w:proofErr w:type="spellStart"/>
      <w:r w:rsidRPr="00B05D4F">
        <w:rPr>
          <w:i/>
        </w:rPr>
        <w:t>Раделицький</w:t>
      </w:r>
      <w:proofErr w:type="spellEnd"/>
      <w:r w:rsidRPr="00B05D4F">
        <w:rPr>
          <w:i/>
        </w:rPr>
        <w:t xml:space="preserve">  –  голова постійної комісії.</w:t>
      </w:r>
    </w:p>
    <w:p w:rsidR="00FA6A0C" w:rsidRPr="00DA3677" w:rsidRDefault="00FA6A0C" w:rsidP="00F2271B">
      <w:pPr>
        <w:numPr>
          <w:ilvl w:val="0"/>
          <w:numId w:val="1"/>
        </w:numPr>
        <w:tabs>
          <w:tab w:val="clear" w:pos="360"/>
          <w:tab w:val="num" w:pos="426"/>
        </w:tabs>
        <w:spacing w:line="276" w:lineRule="auto"/>
        <w:ind w:left="357" w:hanging="357"/>
        <w:rPr>
          <w:b/>
          <w:i/>
          <w:iCs/>
          <w:color w:val="000000" w:themeColor="text1"/>
          <w:u w:val="single"/>
        </w:rPr>
      </w:pPr>
      <w:r>
        <w:rPr>
          <w:b/>
        </w:rPr>
        <w:t>Про затвердження Комплексної програми надання житлових кредитів окремим категоріям громадянам у Львівській області на 2021 – 2025 роки.</w:t>
      </w:r>
      <w:r>
        <w:rPr>
          <w:b/>
        </w:rPr>
        <w:br/>
      </w:r>
      <w:r>
        <w:t>(20-ПР від 08.12.2020; 55-ПР від 21.01.2021</w:t>
      </w:r>
      <w:r w:rsidR="009101A1">
        <w:t>; 81-ПР від 03.02.2021)</w:t>
      </w:r>
      <w:r>
        <w:br/>
      </w:r>
      <w:r w:rsidRPr="001A297E">
        <w:rPr>
          <w:i/>
        </w:rPr>
        <w:t>Доповіда</w:t>
      </w:r>
      <w:r>
        <w:rPr>
          <w:i/>
        </w:rPr>
        <w:t>ють</w:t>
      </w:r>
      <w:r w:rsidRPr="001A297E">
        <w:rPr>
          <w:i/>
        </w:rPr>
        <w:t xml:space="preserve">: </w:t>
      </w:r>
      <w:r w:rsidR="007D7D98">
        <w:rPr>
          <w:i/>
        </w:rPr>
        <w:t>О. Василько – директор департаменту архітектури та розвитку містобудування облдержадміністрації.</w:t>
      </w:r>
      <w:r>
        <w:rPr>
          <w:i/>
        </w:rPr>
        <w:br/>
      </w:r>
      <w:proofErr w:type="spellStart"/>
      <w:r w:rsidRPr="001A297E">
        <w:rPr>
          <w:i/>
        </w:rPr>
        <w:t>Співдоповіда</w:t>
      </w:r>
      <w:r>
        <w:rPr>
          <w:i/>
        </w:rPr>
        <w:t>ють</w:t>
      </w:r>
      <w:proofErr w:type="spellEnd"/>
      <w:r w:rsidRPr="001A297E">
        <w:rPr>
          <w:i/>
        </w:rPr>
        <w:t xml:space="preserve">: </w:t>
      </w:r>
      <w:r>
        <w:rPr>
          <w:i/>
        </w:rPr>
        <w:t xml:space="preserve">Ю. </w:t>
      </w:r>
      <w:proofErr w:type="spellStart"/>
      <w:r>
        <w:rPr>
          <w:i/>
        </w:rPr>
        <w:t>Раделицький</w:t>
      </w:r>
      <w:proofErr w:type="spellEnd"/>
      <w:r>
        <w:rPr>
          <w:i/>
        </w:rPr>
        <w:t xml:space="preserve">  –  голова постійної комісії;</w:t>
      </w:r>
      <w:r>
        <w:rPr>
          <w:i/>
        </w:rPr>
        <w:br/>
        <w:t>Т. Бей  –  голова постійної комісії.</w:t>
      </w:r>
    </w:p>
    <w:p w:rsidR="00FA6A0C" w:rsidRPr="000220C0" w:rsidRDefault="00FA6A0C" w:rsidP="00F2271B">
      <w:pPr>
        <w:numPr>
          <w:ilvl w:val="0"/>
          <w:numId w:val="1"/>
        </w:numPr>
        <w:tabs>
          <w:tab w:val="clear" w:pos="360"/>
          <w:tab w:val="num" w:pos="426"/>
        </w:tabs>
        <w:spacing w:line="276" w:lineRule="auto"/>
        <w:ind w:left="357" w:hanging="357"/>
        <w:rPr>
          <w:b/>
          <w:i/>
          <w:iCs/>
          <w:color w:val="000000" w:themeColor="text1"/>
          <w:u w:val="single"/>
        </w:rPr>
      </w:pPr>
      <w:r>
        <w:rPr>
          <w:b/>
        </w:rPr>
        <w:t>Про затвердження Регіональної програми забезпечення житлом дітей-сиріт, дітей, позбавлених батьківського піклування, та осіб з їх числа у Львівській області на 2021 – 2025 роки.</w:t>
      </w:r>
      <w:r>
        <w:rPr>
          <w:b/>
        </w:rPr>
        <w:br/>
      </w:r>
      <w:r>
        <w:t>(17-ПР від 08.12.2020; 72-ПР від 29.01.2021</w:t>
      </w:r>
      <w:r w:rsidR="00CB26CF">
        <w:t>; 88-ПР від 03.02.2021</w:t>
      </w:r>
      <w:r>
        <w:t>)</w:t>
      </w:r>
      <w:r>
        <w:br/>
      </w:r>
      <w:r w:rsidRPr="001A297E">
        <w:rPr>
          <w:i/>
        </w:rPr>
        <w:t>Доповідає:</w:t>
      </w:r>
      <w:r>
        <w:rPr>
          <w:i/>
        </w:rPr>
        <w:t xml:space="preserve"> </w:t>
      </w:r>
      <w:r w:rsidRPr="001A297E">
        <w:rPr>
          <w:i/>
        </w:rPr>
        <w:t xml:space="preserve"> </w:t>
      </w:r>
      <w:r>
        <w:rPr>
          <w:i/>
        </w:rPr>
        <w:t xml:space="preserve">В. Лис </w:t>
      </w:r>
      <w:r w:rsidRPr="001A297E">
        <w:rPr>
          <w:i/>
        </w:rPr>
        <w:t xml:space="preserve">– </w:t>
      </w:r>
      <w:r>
        <w:rPr>
          <w:i/>
        </w:rPr>
        <w:t xml:space="preserve">начальник служби у справах дітей </w:t>
      </w:r>
      <w:r w:rsidRPr="001A297E">
        <w:rPr>
          <w:i/>
        </w:rPr>
        <w:t xml:space="preserve"> облдержадміністрації.</w:t>
      </w:r>
      <w:r w:rsidRPr="001A297E">
        <w:rPr>
          <w:i/>
        </w:rPr>
        <w:br/>
      </w:r>
      <w:proofErr w:type="spellStart"/>
      <w:r w:rsidRPr="001A297E">
        <w:rPr>
          <w:i/>
        </w:rPr>
        <w:t>Співдоповіда</w:t>
      </w:r>
      <w:r>
        <w:rPr>
          <w:i/>
        </w:rPr>
        <w:t>є</w:t>
      </w:r>
      <w:proofErr w:type="spellEnd"/>
      <w:r w:rsidRPr="001A297E">
        <w:rPr>
          <w:i/>
        </w:rPr>
        <w:t>:</w:t>
      </w:r>
      <w:r>
        <w:rPr>
          <w:i/>
        </w:rPr>
        <w:t xml:space="preserve"> М. Іщук –  голова постійної комісії.</w:t>
      </w:r>
    </w:p>
    <w:p w:rsidR="00FA6A0C" w:rsidRPr="000220C0" w:rsidRDefault="00FA6A0C" w:rsidP="00F2271B">
      <w:pPr>
        <w:numPr>
          <w:ilvl w:val="0"/>
          <w:numId w:val="1"/>
        </w:numPr>
        <w:tabs>
          <w:tab w:val="clear" w:pos="360"/>
          <w:tab w:val="num" w:pos="426"/>
        </w:tabs>
        <w:spacing w:line="276" w:lineRule="auto"/>
        <w:ind w:left="357" w:hanging="357"/>
        <w:rPr>
          <w:b/>
          <w:i/>
          <w:iCs/>
          <w:color w:val="000000" w:themeColor="text1"/>
          <w:u w:val="single"/>
        </w:rPr>
      </w:pPr>
      <w:r>
        <w:rPr>
          <w:b/>
          <w:iCs/>
          <w:color w:val="000000" w:themeColor="text1"/>
        </w:rPr>
        <w:t>Про затвердження Комплексної програми соціальної підтримки у Львівській області учасників АТО (ООС) та їхніх родин, бійців-добровольців АТО, а також родин Героїв Небесної Сотні на 2021 – 2025 роки.</w:t>
      </w:r>
      <w:r w:rsidR="00D914BA">
        <w:rPr>
          <w:b/>
          <w:iCs/>
          <w:color w:val="000000" w:themeColor="text1"/>
        </w:rPr>
        <w:br/>
      </w:r>
      <w:r w:rsidR="00D914BA">
        <w:rPr>
          <w:iCs/>
          <w:color w:val="000000" w:themeColor="text1"/>
        </w:rPr>
        <w:t>(90-ПР від 03.02.2021)</w:t>
      </w:r>
      <w:r>
        <w:rPr>
          <w:b/>
          <w:iCs/>
          <w:color w:val="000000" w:themeColor="text1"/>
        </w:rPr>
        <w:br/>
      </w:r>
      <w:r w:rsidRPr="001A297E">
        <w:rPr>
          <w:i/>
        </w:rPr>
        <w:t>Доповідає:</w:t>
      </w:r>
      <w:r>
        <w:rPr>
          <w:i/>
        </w:rPr>
        <w:t xml:space="preserve"> </w:t>
      </w:r>
      <w:r w:rsidRPr="001A297E">
        <w:rPr>
          <w:i/>
        </w:rPr>
        <w:t xml:space="preserve"> </w:t>
      </w:r>
      <w:r>
        <w:rPr>
          <w:i/>
        </w:rPr>
        <w:t xml:space="preserve">В. Степанюк </w:t>
      </w:r>
      <w:r w:rsidRPr="001A297E">
        <w:rPr>
          <w:i/>
        </w:rPr>
        <w:t xml:space="preserve">– </w:t>
      </w:r>
      <w:r>
        <w:rPr>
          <w:i/>
        </w:rPr>
        <w:t xml:space="preserve">в. о. директора департаменту соціального </w:t>
      </w:r>
      <w:r>
        <w:rPr>
          <w:i/>
        </w:rPr>
        <w:lastRenderedPageBreak/>
        <w:t xml:space="preserve">захисту населення </w:t>
      </w:r>
      <w:r w:rsidRPr="001A297E">
        <w:rPr>
          <w:i/>
        </w:rPr>
        <w:t>облдержадміністрації.</w:t>
      </w:r>
      <w:r w:rsidRPr="001A297E">
        <w:rPr>
          <w:i/>
        </w:rPr>
        <w:br/>
      </w:r>
      <w:proofErr w:type="spellStart"/>
      <w:r w:rsidRPr="001A297E">
        <w:rPr>
          <w:i/>
        </w:rPr>
        <w:t>Співдоповіда</w:t>
      </w:r>
      <w:r>
        <w:rPr>
          <w:i/>
        </w:rPr>
        <w:t>є</w:t>
      </w:r>
      <w:proofErr w:type="spellEnd"/>
      <w:r w:rsidRPr="001A297E">
        <w:rPr>
          <w:i/>
        </w:rPr>
        <w:t>:</w:t>
      </w:r>
      <w:r>
        <w:rPr>
          <w:i/>
        </w:rPr>
        <w:t xml:space="preserve"> М. Іщук –  голова постійної комісії.</w:t>
      </w:r>
    </w:p>
    <w:p w:rsidR="00FA6A0C" w:rsidRPr="004F2DC4" w:rsidRDefault="00FA6A0C" w:rsidP="00F2271B">
      <w:pPr>
        <w:numPr>
          <w:ilvl w:val="0"/>
          <w:numId w:val="1"/>
        </w:numPr>
        <w:tabs>
          <w:tab w:val="clear" w:pos="360"/>
          <w:tab w:val="num" w:pos="426"/>
        </w:tabs>
        <w:spacing w:line="276" w:lineRule="auto"/>
        <w:ind w:left="357" w:hanging="357"/>
        <w:rPr>
          <w:b/>
          <w:iCs/>
          <w:color w:val="000000" w:themeColor="text1"/>
        </w:rPr>
      </w:pPr>
      <w:r w:rsidRPr="004F2DC4">
        <w:rPr>
          <w:b/>
          <w:iCs/>
          <w:color w:val="000000" w:themeColor="text1"/>
        </w:rPr>
        <w:t>Про затвердження Комплексної програми соціальної підтримки окремих категорій громад</w:t>
      </w:r>
      <w:r>
        <w:rPr>
          <w:b/>
          <w:iCs/>
          <w:color w:val="000000" w:themeColor="text1"/>
        </w:rPr>
        <w:t xml:space="preserve">ян Львівської області на 2021 – </w:t>
      </w:r>
      <w:r w:rsidRPr="004F2DC4">
        <w:rPr>
          <w:b/>
          <w:iCs/>
          <w:color w:val="000000" w:themeColor="text1"/>
        </w:rPr>
        <w:t>2025 роки.</w:t>
      </w:r>
      <w:r w:rsidR="00017CEC">
        <w:rPr>
          <w:b/>
          <w:iCs/>
          <w:color w:val="000000" w:themeColor="text1"/>
        </w:rPr>
        <w:br/>
      </w:r>
      <w:r w:rsidR="00017CEC">
        <w:rPr>
          <w:iCs/>
          <w:color w:val="000000" w:themeColor="text1"/>
        </w:rPr>
        <w:t>(89-ПР від 03.02.2021)</w:t>
      </w:r>
      <w:r w:rsidRPr="004F2DC4">
        <w:rPr>
          <w:b/>
          <w:iCs/>
          <w:color w:val="000000" w:themeColor="text1"/>
        </w:rPr>
        <w:br/>
      </w:r>
      <w:r w:rsidRPr="004F2DC4">
        <w:rPr>
          <w:i/>
        </w:rPr>
        <w:t>Доповідає:  В. Степанюк – в. о. директора департаменту соціального захисту населення облдержадміністрації.</w:t>
      </w:r>
      <w:r w:rsidRPr="004F2DC4">
        <w:rPr>
          <w:i/>
        </w:rPr>
        <w:br/>
      </w:r>
      <w:proofErr w:type="spellStart"/>
      <w:r w:rsidRPr="004F2DC4">
        <w:rPr>
          <w:i/>
        </w:rPr>
        <w:t>Співдоповідає</w:t>
      </w:r>
      <w:proofErr w:type="spellEnd"/>
      <w:r w:rsidRPr="004F2DC4">
        <w:rPr>
          <w:i/>
        </w:rPr>
        <w:t>: М. Іщук –  голова постійної комісії.</w:t>
      </w:r>
    </w:p>
    <w:p w:rsidR="00FA6A0C" w:rsidRPr="00676449" w:rsidRDefault="00FA6A0C" w:rsidP="00F2271B">
      <w:pPr>
        <w:numPr>
          <w:ilvl w:val="0"/>
          <w:numId w:val="1"/>
        </w:numPr>
        <w:tabs>
          <w:tab w:val="clear" w:pos="360"/>
          <w:tab w:val="num" w:pos="426"/>
        </w:tabs>
        <w:spacing w:line="276" w:lineRule="auto"/>
        <w:ind w:left="357" w:hanging="357"/>
        <w:rPr>
          <w:b/>
          <w:i/>
          <w:iCs/>
          <w:color w:val="000000" w:themeColor="text1"/>
          <w:u w:val="single"/>
        </w:rPr>
      </w:pPr>
      <w:r>
        <w:rPr>
          <w:b/>
        </w:rPr>
        <w:t>Про затвердження Регіональної програми розвитку містобудівного кадастру та просторового планування на 2021 – 2025 роки.</w:t>
      </w:r>
      <w:r>
        <w:rPr>
          <w:b/>
        </w:rPr>
        <w:br/>
      </w:r>
      <w:r>
        <w:t>(22-ПР від 08.12.2020; 53-ПР від 21.01.2021</w:t>
      </w:r>
      <w:r w:rsidR="002369EA">
        <w:t>; 87-ПР від 03.02.2021</w:t>
      </w:r>
      <w:r>
        <w:t>)</w:t>
      </w:r>
      <w:r>
        <w:br/>
      </w:r>
      <w:r w:rsidRPr="001A297E">
        <w:rPr>
          <w:i/>
        </w:rPr>
        <w:t>Доповідає:</w:t>
      </w:r>
      <w:r>
        <w:rPr>
          <w:i/>
        </w:rPr>
        <w:t xml:space="preserve">О. Василько </w:t>
      </w:r>
      <w:r w:rsidRPr="001A297E">
        <w:rPr>
          <w:i/>
        </w:rPr>
        <w:t xml:space="preserve">– директор департаменту </w:t>
      </w:r>
      <w:r>
        <w:rPr>
          <w:i/>
        </w:rPr>
        <w:t xml:space="preserve">архітектури та розвитку містобудування </w:t>
      </w:r>
      <w:r w:rsidRPr="001A297E">
        <w:rPr>
          <w:i/>
        </w:rPr>
        <w:t>облдержадміністрації.</w:t>
      </w:r>
      <w:r w:rsidRPr="001A297E">
        <w:rPr>
          <w:i/>
        </w:rPr>
        <w:br/>
      </w:r>
      <w:proofErr w:type="spellStart"/>
      <w:r w:rsidRPr="001A297E">
        <w:rPr>
          <w:i/>
        </w:rPr>
        <w:t>Співдоповіда</w:t>
      </w:r>
      <w:r>
        <w:rPr>
          <w:i/>
        </w:rPr>
        <w:t>є</w:t>
      </w:r>
      <w:proofErr w:type="spellEnd"/>
      <w:r w:rsidRPr="001A297E">
        <w:rPr>
          <w:i/>
        </w:rPr>
        <w:t xml:space="preserve">: </w:t>
      </w:r>
      <w:r>
        <w:rPr>
          <w:i/>
        </w:rPr>
        <w:t xml:space="preserve">В. </w:t>
      </w:r>
      <w:proofErr w:type="spellStart"/>
      <w:r>
        <w:rPr>
          <w:i/>
        </w:rPr>
        <w:t>Кирилич</w:t>
      </w:r>
      <w:proofErr w:type="spellEnd"/>
      <w:r>
        <w:rPr>
          <w:i/>
        </w:rPr>
        <w:t xml:space="preserve">  –  голова постійної комісії.</w:t>
      </w:r>
    </w:p>
    <w:p w:rsidR="00FA6A0C" w:rsidRPr="00597F4B" w:rsidRDefault="00FA6A0C" w:rsidP="00F2271B">
      <w:pPr>
        <w:numPr>
          <w:ilvl w:val="0"/>
          <w:numId w:val="1"/>
        </w:numPr>
        <w:tabs>
          <w:tab w:val="clear" w:pos="360"/>
          <w:tab w:val="num" w:pos="426"/>
        </w:tabs>
        <w:spacing w:line="276" w:lineRule="auto"/>
        <w:ind w:left="357" w:hanging="357"/>
        <w:rPr>
          <w:b/>
          <w:i/>
          <w:iCs/>
          <w:color w:val="000000" w:themeColor="text1"/>
          <w:u w:val="single"/>
        </w:rPr>
      </w:pPr>
      <w:r>
        <w:rPr>
          <w:b/>
        </w:rPr>
        <w:t>Про затвердження Комплексної програми регіонального розвитку Львів</w:t>
      </w:r>
      <w:r w:rsidR="001D49B3">
        <w:rPr>
          <w:b/>
        </w:rPr>
        <w:t>щини</w:t>
      </w:r>
      <w:r>
        <w:rPr>
          <w:b/>
        </w:rPr>
        <w:t xml:space="preserve"> на 2021 – 2025 роки.</w:t>
      </w:r>
      <w:r>
        <w:rPr>
          <w:b/>
        </w:rPr>
        <w:br/>
      </w:r>
      <w:r>
        <w:t>(23-ПР від 08.12.2020</w:t>
      </w:r>
      <w:r w:rsidR="001D49B3">
        <w:t>; 111-ПР від 05.02.2021</w:t>
      </w:r>
      <w:r>
        <w:t>)</w:t>
      </w:r>
      <w:r>
        <w:br/>
      </w:r>
      <w:r w:rsidRPr="001A297E">
        <w:rPr>
          <w:i/>
        </w:rPr>
        <w:t>Доповіда</w:t>
      </w:r>
      <w:r>
        <w:rPr>
          <w:i/>
        </w:rPr>
        <w:t>є</w:t>
      </w:r>
      <w:r w:rsidRPr="001A297E">
        <w:rPr>
          <w:i/>
        </w:rPr>
        <w:t>:</w:t>
      </w:r>
      <w:r>
        <w:rPr>
          <w:i/>
        </w:rPr>
        <w:t xml:space="preserve"> </w:t>
      </w:r>
      <w:r w:rsidR="00794103">
        <w:rPr>
          <w:i/>
        </w:rPr>
        <w:t>С. Куйбіда</w:t>
      </w:r>
      <w:r>
        <w:rPr>
          <w:i/>
        </w:rPr>
        <w:t xml:space="preserve"> – </w:t>
      </w:r>
      <w:r w:rsidR="00794103">
        <w:rPr>
          <w:i/>
        </w:rPr>
        <w:t>директор департаменту економічної політики облдержадміністрації</w:t>
      </w:r>
      <w:r>
        <w:rPr>
          <w:i/>
        </w:rPr>
        <w:t>.</w:t>
      </w:r>
      <w:r>
        <w:rPr>
          <w:i/>
        </w:rPr>
        <w:br/>
      </w:r>
      <w:proofErr w:type="spellStart"/>
      <w:r w:rsidRPr="001A297E">
        <w:rPr>
          <w:i/>
        </w:rPr>
        <w:t>Співдоповіда</w:t>
      </w:r>
      <w:r>
        <w:rPr>
          <w:i/>
        </w:rPr>
        <w:t>є</w:t>
      </w:r>
      <w:proofErr w:type="spellEnd"/>
      <w:r w:rsidRPr="001A297E">
        <w:rPr>
          <w:i/>
        </w:rPr>
        <w:t xml:space="preserve">: </w:t>
      </w:r>
      <w:r>
        <w:rPr>
          <w:i/>
        </w:rPr>
        <w:t xml:space="preserve">В. </w:t>
      </w:r>
      <w:proofErr w:type="spellStart"/>
      <w:r>
        <w:rPr>
          <w:i/>
        </w:rPr>
        <w:t>Кирилич</w:t>
      </w:r>
      <w:proofErr w:type="spellEnd"/>
      <w:r>
        <w:rPr>
          <w:i/>
        </w:rPr>
        <w:t xml:space="preserve">  –  голова постійної комісії.</w:t>
      </w:r>
    </w:p>
    <w:p w:rsidR="00FA6A0C" w:rsidRPr="00CA0CAD" w:rsidRDefault="00FA6A0C" w:rsidP="00F2271B">
      <w:pPr>
        <w:numPr>
          <w:ilvl w:val="0"/>
          <w:numId w:val="1"/>
        </w:numPr>
        <w:tabs>
          <w:tab w:val="clear" w:pos="360"/>
          <w:tab w:val="num" w:pos="426"/>
        </w:tabs>
        <w:spacing w:line="276" w:lineRule="auto"/>
        <w:ind w:left="357" w:hanging="357"/>
        <w:rPr>
          <w:b/>
          <w:i/>
          <w:iCs/>
          <w:color w:val="000000" w:themeColor="text1"/>
          <w:u w:val="single"/>
        </w:rPr>
      </w:pPr>
      <w:r w:rsidRPr="007A18E1">
        <w:rPr>
          <w:b/>
        </w:rPr>
        <w:t>Про затвердження Програми розвитку мережі й утримання автомобільних доріг, організації та безпеки дорожнього руху на 2021 – 202</w:t>
      </w:r>
      <w:r>
        <w:rPr>
          <w:b/>
        </w:rPr>
        <w:t>5</w:t>
      </w:r>
      <w:r w:rsidRPr="007A18E1">
        <w:rPr>
          <w:b/>
        </w:rPr>
        <w:t xml:space="preserve"> роки.</w:t>
      </w:r>
      <w:r w:rsidRPr="007A18E1">
        <w:rPr>
          <w:b/>
        </w:rPr>
        <w:br/>
      </w:r>
      <w:r>
        <w:t>(50-ПР від 18.01.2021; 56-ПР від 21.01.2021</w:t>
      </w:r>
      <w:r w:rsidR="00BF3EFB">
        <w:t>; 86-ПР від 03.02.2021</w:t>
      </w:r>
      <w:r>
        <w:t>)</w:t>
      </w:r>
      <w:r>
        <w:br/>
      </w:r>
      <w:r w:rsidRPr="007A18E1">
        <w:rPr>
          <w:i/>
        </w:rPr>
        <w:t>Доповідає:</w:t>
      </w:r>
      <w:r w:rsidR="00F359E1">
        <w:rPr>
          <w:i/>
        </w:rPr>
        <w:t xml:space="preserve"> О. </w:t>
      </w:r>
      <w:proofErr w:type="spellStart"/>
      <w:r w:rsidR="00F359E1">
        <w:rPr>
          <w:i/>
        </w:rPr>
        <w:t>Шуліковський</w:t>
      </w:r>
      <w:proofErr w:type="spellEnd"/>
      <w:r w:rsidRPr="007A18E1">
        <w:rPr>
          <w:i/>
        </w:rPr>
        <w:t xml:space="preserve"> –</w:t>
      </w:r>
      <w:r w:rsidR="00F359E1">
        <w:rPr>
          <w:i/>
        </w:rPr>
        <w:t xml:space="preserve"> </w:t>
      </w:r>
      <w:r w:rsidRPr="007A18E1">
        <w:rPr>
          <w:i/>
        </w:rPr>
        <w:t>директор департаменту</w:t>
      </w:r>
      <w:r>
        <w:rPr>
          <w:i/>
        </w:rPr>
        <w:t xml:space="preserve"> </w:t>
      </w:r>
      <w:r w:rsidR="00F359E1">
        <w:rPr>
          <w:i/>
        </w:rPr>
        <w:t xml:space="preserve">дорожнього господарства </w:t>
      </w:r>
      <w:r w:rsidRPr="007A18E1">
        <w:rPr>
          <w:i/>
        </w:rPr>
        <w:t xml:space="preserve"> облдержадміністрації.</w:t>
      </w:r>
      <w:r w:rsidRPr="007A18E1">
        <w:rPr>
          <w:i/>
        </w:rPr>
        <w:br/>
      </w:r>
      <w:proofErr w:type="spellStart"/>
      <w:r w:rsidRPr="007A18E1">
        <w:rPr>
          <w:i/>
        </w:rPr>
        <w:t>Співдоповідає</w:t>
      </w:r>
      <w:proofErr w:type="spellEnd"/>
      <w:r w:rsidRPr="007A18E1">
        <w:rPr>
          <w:i/>
        </w:rPr>
        <w:t xml:space="preserve">: </w:t>
      </w:r>
      <w:r>
        <w:rPr>
          <w:i/>
        </w:rPr>
        <w:t>Г. Козловський</w:t>
      </w:r>
      <w:r w:rsidRPr="007A18E1">
        <w:rPr>
          <w:i/>
        </w:rPr>
        <w:t xml:space="preserve">  –  голова постійної комісії.</w:t>
      </w:r>
    </w:p>
    <w:p w:rsidR="00FA6A0C" w:rsidRPr="00CA0CAD" w:rsidRDefault="00FA6A0C" w:rsidP="00F2271B">
      <w:pPr>
        <w:numPr>
          <w:ilvl w:val="0"/>
          <w:numId w:val="1"/>
        </w:numPr>
        <w:tabs>
          <w:tab w:val="clear" w:pos="360"/>
          <w:tab w:val="num" w:pos="426"/>
        </w:tabs>
        <w:spacing w:line="276" w:lineRule="auto"/>
        <w:ind w:left="357" w:hanging="357"/>
        <w:rPr>
          <w:b/>
          <w:i/>
          <w:iCs/>
          <w:color w:val="000000" w:themeColor="text1"/>
          <w:u w:val="single"/>
        </w:rPr>
      </w:pPr>
      <w:r>
        <w:rPr>
          <w:b/>
          <w:iCs/>
          <w:color w:val="000000" w:themeColor="text1"/>
        </w:rPr>
        <w:t>Про затвердження Комплексної програми підвищення енергоефективності, енергозбереження та розвитку відновлюваної енергетики у Львівській області на 2021 – 2025 роки.</w:t>
      </w:r>
      <w:r w:rsidR="00BF3066">
        <w:rPr>
          <w:b/>
          <w:iCs/>
          <w:color w:val="000000" w:themeColor="text1"/>
        </w:rPr>
        <w:br/>
      </w:r>
      <w:r w:rsidR="00BF3066">
        <w:t>(85-ПР від 03.02.2021)</w:t>
      </w:r>
      <w:r>
        <w:rPr>
          <w:b/>
          <w:iCs/>
          <w:color w:val="000000" w:themeColor="text1"/>
        </w:rPr>
        <w:br/>
      </w:r>
      <w:r w:rsidRPr="007A18E1">
        <w:rPr>
          <w:i/>
        </w:rPr>
        <w:t>Доповідає:</w:t>
      </w:r>
      <w:r w:rsidRPr="00BA1D87">
        <w:rPr>
          <w:i/>
        </w:rPr>
        <w:t xml:space="preserve"> </w:t>
      </w:r>
      <w:r w:rsidRPr="0037292D">
        <w:rPr>
          <w:i/>
        </w:rPr>
        <w:t xml:space="preserve">Б. </w:t>
      </w:r>
      <w:proofErr w:type="spellStart"/>
      <w:r w:rsidRPr="0037292D">
        <w:rPr>
          <w:i/>
        </w:rPr>
        <w:t>Кейван</w:t>
      </w:r>
      <w:proofErr w:type="spellEnd"/>
      <w:r w:rsidRPr="0037292D">
        <w:rPr>
          <w:i/>
        </w:rPr>
        <w:t xml:space="preserve">  – директор департаменту паливно-енергетичного комплексу та енерго</w:t>
      </w:r>
      <w:r>
        <w:rPr>
          <w:i/>
        </w:rPr>
        <w:t>збереження облдержадміністрації.</w:t>
      </w:r>
      <w:r w:rsidRPr="0037292D">
        <w:rPr>
          <w:i/>
        </w:rPr>
        <w:br/>
      </w:r>
      <w:proofErr w:type="spellStart"/>
      <w:r w:rsidRPr="007A18E1">
        <w:rPr>
          <w:i/>
        </w:rPr>
        <w:t>Співдоповідає</w:t>
      </w:r>
      <w:proofErr w:type="spellEnd"/>
      <w:r w:rsidRPr="007A18E1">
        <w:rPr>
          <w:i/>
        </w:rPr>
        <w:t xml:space="preserve">: </w:t>
      </w:r>
      <w:r>
        <w:rPr>
          <w:i/>
        </w:rPr>
        <w:t>Г. Козловський</w:t>
      </w:r>
      <w:r w:rsidRPr="007A18E1">
        <w:rPr>
          <w:i/>
        </w:rPr>
        <w:t xml:space="preserve">  –  голова постійної комісії.</w:t>
      </w:r>
    </w:p>
    <w:p w:rsidR="00FA6A0C" w:rsidRPr="006E00A6" w:rsidRDefault="00FA6A0C" w:rsidP="00F2271B">
      <w:pPr>
        <w:numPr>
          <w:ilvl w:val="0"/>
          <w:numId w:val="1"/>
        </w:numPr>
        <w:tabs>
          <w:tab w:val="clear" w:pos="360"/>
          <w:tab w:val="num" w:pos="426"/>
        </w:tabs>
        <w:spacing w:line="276" w:lineRule="auto"/>
        <w:ind w:left="357" w:hanging="357"/>
        <w:rPr>
          <w:b/>
          <w:i/>
          <w:iCs/>
          <w:color w:val="000000" w:themeColor="text1"/>
          <w:u w:val="single"/>
        </w:rPr>
      </w:pPr>
      <w:r>
        <w:rPr>
          <w:b/>
        </w:rPr>
        <w:t>Про затвердження Стратегії розвитку освіти Львівщини на період до 2027 року.</w:t>
      </w:r>
      <w:r>
        <w:rPr>
          <w:b/>
        </w:rPr>
        <w:br/>
      </w:r>
      <w:r>
        <w:t>(61-ПР від 22.01.2021</w:t>
      </w:r>
      <w:r w:rsidR="00404B28">
        <w:t>; 107-ПР від 05.02.2021</w:t>
      </w:r>
      <w:r>
        <w:t>)</w:t>
      </w:r>
      <w:r>
        <w:br/>
      </w:r>
      <w:r w:rsidRPr="001F4711">
        <w:rPr>
          <w:i/>
        </w:rPr>
        <w:t xml:space="preserve">Доповідає:О. Паска  – директор департаменту освіти і науки  </w:t>
      </w:r>
      <w:r w:rsidRPr="001F4711">
        <w:rPr>
          <w:i/>
        </w:rPr>
        <w:lastRenderedPageBreak/>
        <w:t>облдержадміністрації.</w:t>
      </w:r>
      <w:r w:rsidRPr="001F4711">
        <w:rPr>
          <w:i/>
        </w:rPr>
        <w:br/>
      </w:r>
      <w:proofErr w:type="spellStart"/>
      <w:r w:rsidRPr="001F4711">
        <w:rPr>
          <w:i/>
        </w:rPr>
        <w:t>Співдоповіда</w:t>
      </w:r>
      <w:r>
        <w:rPr>
          <w:i/>
        </w:rPr>
        <w:t>є</w:t>
      </w:r>
      <w:proofErr w:type="spellEnd"/>
      <w:r w:rsidRPr="001F4711">
        <w:rPr>
          <w:i/>
        </w:rPr>
        <w:t xml:space="preserve">: І. </w:t>
      </w:r>
      <w:proofErr w:type="spellStart"/>
      <w:r w:rsidRPr="001F4711">
        <w:rPr>
          <w:i/>
        </w:rPr>
        <w:t>Герус</w:t>
      </w:r>
      <w:proofErr w:type="spellEnd"/>
      <w:r w:rsidRPr="001F4711">
        <w:rPr>
          <w:i/>
        </w:rPr>
        <w:t xml:space="preserve">  –  голова постійної комісії</w:t>
      </w:r>
      <w:r>
        <w:rPr>
          <w:i/>
        </w:rPr>
        <w:t>.</w:t>
      </w:r>
    </w:p>
    <w:p w:rsidR="00FA6A0C" w:rsidRPr="00BA1D87" w:rsidRDefault="00FA6A0C" w:rsidP="00F2271B">
      <w:pPr>
        <w:numPr>
          <w:ilvl w:val="0"/>
          <w:numId w:val="1"/>
        </w:numPr>
        <w:tabs>
          <w:tab w:val="clear" w:pos="360"/>
          <w:tab w:val="num" w:pos="426"/>
        </w:tabs>
        <w:spacing w:line="276" w:lineRule="auto"/>
        <w:ind w:left="357" w:hanging="357"/>
        <w:rPr>
          <w:b/>
          <w:i/>
          <w:iCs/>
          <w:color w:val="000000" w:themeColor="text1"/>
          <w:u w:val="single"/>
        </w:rPr>
      </w:pPr>
      <w:r>
        <w:rPr>
          <w:b/>
        </w:rPr>
        <w:t>Про затвердження Програми розвитку освіти Львівської області на 2021 – 2025 роки.</w:t>
      </w:r>
      <w:r>
        <w:rPr>
          <w:b/>
        </w:rPr>
        <w:br/>
      </w:r>
      <w:r>
        <w:t>(60-ПР від 22.01.2021</w:t>
      </w:r>
      <w:r w:rsidR="009872B8">
        <w:t>; 93-ПР від 03.02.2021</w:t>
      </w:r>
      <w:r>
        <w:t>)</w:t>
      </w:r>
      <w:r>
        <w:br/>
      </w:r>
      <w:r w:rsidRPr="001F4711">
        <w:rPr>
          <w:i/>
        </w:rPr>
        <w:t>Доповідає:О. Паска  – директор департаменту освіти і науки  облдержадміністрації.</w:t>
      </w:r>
      <w:r w:rsidRPr="001F4711">
        <w:rPr>
          <w:i/>
        </w:rPr>
        <w:br/>
      </w:r>
      <w:proofErr w:type="spellStart"/>
      <w:r w:rsidRPr="001F4711">
        <w:rPr>
          <w:i/>
        </w:rPr>
        <w:t>Співдоповіда</w:t>
      </w:r>
      <w:r>
        <w:rPr>
          <w:i/>
        </w:rPr>
        <w:t>є</w:t>
      </w:r>
      <w:proofErr w:type="spellEnd"/>
      <w:r w:rsidRPr="001F4711">
        <w:rPr>
          <w:i/>
        </w:rPr>
        <w:t xml:space="preserve">: І. </w:t>
      </w:r>
      <w:proofErr w:type="spellStart"/>
      <w:r w:rsidRPr="001F4711">
        <w:rPr>
          <w:i/>
        </w:rPr>
        <w:t>Герус</w:t>
      </w:r>
      <w:proofErr w:type="spellEnd"/>
      <w:r w:rsidRPr="001F4711">
        <w:rPr>
          <w:i/>
        </w:rPr>
        <w:t xml:space="preserve">  –  голова постійної комісії</w:t>
      </w:r>
      <w:r>
        <w:rPr>
          <w:i/>
        </w:rPr>
        <w:t>.</w:t>
      </w:r>
    </w:p>
    <w:p w:rsidR="00FA6A0C" w:rsidRPr="00652E99" w:rsidRDefault="00FA6A0C" w:rsidP="00F2271B">
      <w:pPr>
        <w:numPr>
          <w:ilvl w:val="0"/>
          <w:numId w:val="1"/>
        </w:numPr>
        <w:tabs>
          <w:tab w:val="clear" w:pos="360"/>
          <w:tab w:val="num" w:pos="426"/>
        </w:tabs>
        <w:spacing w:line="276" w:lineRule="auto"/>
        <w:ind w:left="357" w:hanging="357"/>
        <w:rPr>
          <w:b/>
          <w:i/>
          <w:iCs/>
          <w:color w:val="000000" w:themeColor="text1"/>
          <w:u w:val="single"/>
        </w:rPr>
      </w:pPr>
      <w:r>
        <w:rPr>
          <w:b/>
        </w:rPr>
        <w:t>Про затвердження Програми сприяння інноваційному та науково-технологічному розвитку у Львівській області на 2021 – 2023 роки.</w:t>
      </w:r>
      <w:r>
        <w:rPr>
          <w:b/>
        </w:rPr>
        <w:br/>
      </w:r>
      <w:r>
        <w:t>(49-ПР від 15.01.2021)</w:t>
      </w:r>
      <w:r>
        <w:br/>
      </w:r>
      <w:r w:rsidRPr="007A18E1">
        <w:rPr>
          <w:i/>
        </w:rPr>
        <w:t>Доповідає:</w:t>
      </w:r>
      <w:r>
        <w:rPr>
          <w:i/>
        </w:rPr>
        <w:t xml:space="preserve">О. Паска </w:t>
      </w:r>
      <w:r w:rsidRPr="007A18E1">
        <w:rPr>
          <w:i/>
        </w:rPr>
        <w:t xml:space="preserve"> – </w:t>
      </w:r>
      <w:r>
        <w:rPr>
          <w:i/>
        </w:rPr>
        <w:t xml:space="preserve">директор департаменту освіти і науки </w:t>
      </w:r>
      <w:r w:rsidRPr="007A18E1">
        <w:rPr>
          <w:i/>
        </w:rPr>
        <w:t xml:space="preserve"> облдержадміністрації.</w:t>
      </w:r>
      <w:r w:rsidRPr="007A18E1">
        <w:rPr>
          <w:i/>
        </w:rPr>
        <w:br/>
      </w:r>
      <w:proofErr w:type="spellStart"/>
      <w:r w:rsidRPr="007A18E1">
        <w:rPr>
          <w:i/>
        </w:rPr>
        <w:t>Співдоповіда</w:t>
      </w:r>
      <w:r>
        <w:rPr>
          <w:i/>
        </w:rPr>
        <w:t>ють</w:t>
      </w:r>
      <w:proofErr w:type="spellEnd"/>
      <w:r w:rsidRPr="007A18E1">
        <w:rPr>
          <w:i/>
        </w:rPr>
        <w:t xml:space="preserve">: </w:t>
      </w:r>
      <w:r>
        <w:rPr>
          <w:i/>
        </w:rPr>
        <w:t xml:space="preserve">І. </w:t>
      </w:r>
      <w:proofErr w:type="spellStart"/>
      <w:r>
        <w:rPr>
          <w:i/>
        </w:rPr>
        <w:t>Герус</w:t>
      </w:r>
      <w:proofErr w:type="spellEnd"/>
      <w:r w:rsidRPr="007A18E1">
        <w:rPr>
          <w:i/>
        </w:rPr>
        <w:t xml:space="preserve">  –  голова постійної комісії</w:t>
      </w:r>
      <w:r>
        <w:rPr>
          <w:i/>
        </w:rPr>
        <w:t>;</w:t>
      </w:r>
      <w:r>
        <w:rPr>
          <w:i/>
        </w:rPr>
        <w:br/>
        <w:t>Й. Ситник – депутат обласної ради.</w:t>
      </w:r>
    </w:p>
    <w:p w:rsidR="00FA6A0C" w:rsidRPr="00F25D90" w:rsidRDefault="00FA6A0C" w:rsidP="00F2271B">
      <w:pPr>
        <w:numPr>
          <w:ilvl w:val="0"/>
          <w:numId w:val="1"/>
        </w:numPr>
        <w:tabs>
          <w:tab w:val="clear" w:pos="360"/>
          <w:tab w:val="num" w:pos="426"/>
        </w:tabs>
        <w:spacing w:line="276" w:lineRule="auto"/>
        <w:ind w:left="357" w:hanging="357"/>
        <w:rPr>
          <w:b/>
          <w:i/>
          <w:iCs/>
          <w:color w:val="000000" w:themeColor="text1"/>
          <w:u w:val="single"/>
        </w:rPr>
      </w:pPr>
      <w:r>
        <w:rPr>
          <w:b/>
        </w:rPr>
        <w:t>Про затвердження Регіональної програми з міжнародного і транскордонного співробітництва, європейської інтеграції на 2021 – 2025 роки.</w:t>
      </w:r>
      <w:r>
        <w:rPr>
          <w:b/>
        </w:rPr>
        <w:br/>
      </w:r>
      <w:r>
        <w:t>(59-ПР від 21.01.2021</w:t>
      </w:r>
      <w:r w:rsidR="000821AE">
        <w:t>; 83-ПР від 03.02.2021)</w:t>
      </w:r>
      <w:r>
        <w:br/>
      </w:r>
      <w:r w:rsidRPr="001F4711">
        <w:rPr>
          <w:i/>
        </w:rPr>
        <w:t>Доповідає:</w:t>
      </w:r>
      <w:r w:rsidRPr="00F25D90">
        <w:rPr>
          <w:i/>
        </w:rPr>
        <w:t xml:space="preserve"> </w:t>
      </w:r>
      <w:r>
        <w:rPr>
          <w:i/>
        </w:rPr>
        <w:t xml:space="preserve">Р. </w:t>
      </w:r>
      <w:proofErr w:type="spellStart"/>
      <w:r>
        <w:rPr>
          <w:i/>
        </w:rPr>
        <w:t>Шепеляк</w:t>
      </w:r>
      <w:proofErr w:type="spellEnd"/>
      <w:r w:rsidRPr="001A297E">
        <w:rPr>
          <w:i/>
        </w:rPr>
        <w:t xml:space="preserve"> – директор департаменту </w:t>
      </w:r>
      <w:r>
        <w:rPr>
          <w:i/>
        </w:rPr>
        <w:t xml:space="preserve">міжнародної технічної допомоги та міжнародного співробітництва </w:t>
      </w:r>
      <w:r w:rsidRPr="001A297E">
        <w:rPr>
          <w:i/>
        </w:rPr>
        <w:t>облдержадміністрації</w:t>
      </w:r>
      <w:r w:rsidRPr="001F4711">
        <w:rPr>
          <w:i/>
        </w:rPr>
        <w:t>.</w:t>
      </w:r>
      <w:r w:rsidRPr="001F4711">
        <w:rPr>
          <w:i/>
        </w:rPr>
        <w:br/>
      </w:r>
      <w:proofErr w:type="spellStart"/>
      <w:r w:rsidRPr="001F4711">
        <w:rPr>
          <w:i/>
        </w:rPr>
        <w:t>Співдоповіда</w:t>
      </w:r>
      <w:r>
        <w:rPr>
          <w:i/>
        </w:rPr>
        <w:t>є</w:t>
      </w:r>
      <w:proofErr w:type="spellEnd"/>
      <w:r w:rsidRPr="001F4711">
        <w:rPr>
          <w:i/>
        </w:rPr>
        <w:t xml:space="preserve">: </w:t>
      </w:r>
      <w:r>
        <w:rPr>
          <w:i/>
        </w:rPr>
        <w:t xml:space="preserve">Н. </w:t>
      </w:r>
      <w:proofErr w:type="spellStart"/>
      <w:r>
        <w:rPr>
          <w:i/>
        </w:rPr>
        <w:t>Галецька</w:t>
      </w:r>
      <w:proofErr w:type="spellEnd"/>
      <w:r w:rsidRPr="001F4711">
        <w:rPr>
          <w:i/>
        </w:rPr>
        <w:t xml:space="preserve">  –  голова постійної комісії</w:t>
      </w:r>
      <w:r>
        <w:rPr>
          <w:i/>
        </w:rPr>
        <w:t>.</w:t>
      </w:r>
    </w:p>
    <w:p w:rsidR="00FA6A0C" w:rsidRPr="00F25D90" w:rsidRDefault="00FA6A0C" w:rsidP="00F2271B">
      <w:pPr>
        <w:numPr>
          <w:ilvl w:val="0"/>
          <w:numId w:val="1"/>
        </w:numPr>
        <w:tabs>
          <w:tab w:val="clear" w:pos="360"/>
          <w:tab w:val="num" w:pos="426"/>
        </w:tabs>
        <w:spacing w:line="276" w:lineRule="auto"/>
        <w:rPr>
          <w:b/>
          <w:i/>
          <w:iCs/>
          <w:color w:val="000000" w:themeColor="text1"/>
          <w:u w:val="single"/>
        </w:rPr>
      </w:pPr>
      <w:r>
        <w:rPr>
          <w:b/>
        </w:rPr>
        <w:t>Про затвердження Регіональної програми сприяння розвитку інформаційного простору та громадянського суспільства у Львівській області на 2021 – 2025 роки.</w:t>
      </w:r>
      <w:r>
        <w:rPr>
          <w:b/>
        </w:rPr>
        <w:br/>
      </w:r>
      <w:r>
        <w:t>(54-ПР від 21.01.2021</w:t>
      </w:r>
      <w:r w:rsidR="004C7A4A">
        <w:t>; 98-ПР від 03.02.2021</w:t>
      </w:r>
      <w:r>
        <w:t>)</w:t>
      </w:r>
      <w:r>
        <w:br/>
      </w:r>
      <w:r w:rsidRPr="001F4711">
        <w:rPr>
          <w:i/>
        </w:rPr>
        <w:t>Доповідає:</w:t>
      </w:r>
      <w:r w:rsidRPr="00F25D90">
        <w:rPr>
          <w:i/>
        </w:rPr>
        <w:t xml:space="preserve"> </w:t>
      </w:r>
      <w:r>
        <w:rPr>
          <w:i/>
        </w:rPr>
        <w:t>А. Ковальський</w:t>
      </w:r>
      <w:r w:rsidRPr="001A297E">
        <w:rPr>
          <w:i/>
        </w:rPr>
        <w:t xml:space="preserve"> – директор департаменту </w:t>
      </w:r>
      <w:r>
        <w:rPr>
          <w:i/>
        </w:rPr>
        <w:t xml:space="preserve">внутрішньої та інформаційної політики </w:t>
      </w:r>
      <w:r w:rsidRPr="001A297E">
        <w:rPr>
          <w:i/>
        </w:rPr>
        <w:t>облдержадміністрації</w:t>
      </w:r>
      <w:r w:rsidRPr="001F4711">
        <w:rPr>
          <w:i/>
        </w:rPr>
        <w:t>.</w:t>
      </w:r>
      <w:r w:rsidRPr="001F4711">
        <w:rPr>
          <w:i/>
        </w:rPr>
        <w:br/>
      </w:r>
      <w:proofErr w:type="spellStart"/>
      <w:r w:rsidRPr="001F4711">
        <w:rPr>
          <w:i/>
        </w:rPr>
        <w:t>Співдоповіда</w:t>
      </w:r>
      <w:r>
        <w:rPr>
          <w:i/>
        </w:rPr>
        <w:t>є</w:t>
      </w:r>
      <w:proofErr w:type="spellEnd"/>
      <w:r w:rsidRPr="001F4711">
        <w:rPr>
          <w:i/>
        </w:rPr>
        <w:t xml:space="preserve">: </w:t>
      </w:r>
      <w:r>
        <w:rPr>
          <w:i/>
        </w:rPr>
        <w:t>С. Шеремета</w:t>
      </w:r>
      <w:r w:rsidRPr="001F4711">
        <w:rPr>
          <w:i/>
        </w:rPr>
        <w:t xml:space="preserve">  –  голова постійної комісії</w:t>
      </w:r>
      <w:r>
        <w:rPr>
          <w:i/>
        </w:rPr>
        <w:t>.</w:t>
      </w:r>
    </w:p>
    <w:p w:rsidR="00FA6A0C" w:rsidRPr="009B438C" w:rsidRDefault="004D556D" w:rsidP="00F2271B">
      <w:pPr>
        <w:numPr>
          <w:ilvl w:val="0"/>
          <w:numId w:val="1"/>
        </w:numPr>
        <w:tabs>
          <w:tab w:val="clear" w:pos="360"/>
          <w:tab w:val="num" w:pos="426"/>
        </w:tabs>
        <w:spacing w:line="276" w:lineRule="auto"/>
        <w:ind w:left="357" w:hanging="357"/>
        <w:rPr>
          <w:b/>
          <w:i/>
          <w:iCs/>
          <w:color w:val="000000" w:themeColor="text1"/>
          <w:u w:val="single"/>
        </w:rPr>
      </w:pPr>
      <w:r>
        <w:rPr>
          <w:b/>
          <w:iCs/>
          <w:color w:val="000000" w:themeColor="text1"/>
        </w:rPr>
        <w:t>Про затвердження П</w:t>
      </w:r>
      <w:r w:rsidR="00FA6A0C">
        <w:rPr>
          <w:b/>
          <w:iCs/>
          <w:color w:val="000000" w:themeColor="text1"/>
        </w:rPr>
        <w:t xml:space="preserve">рограми відновлення, збереження національної </w:t>
      </w:r>
      <w:proofErr w:type="spellStart"/>
      <w:r w:rsidR="00FA6A0C">
        <w:rPr>
          <w:b/>
          <w:iCs/>
          <w:color w:val="000000" w:themeColor="text1"/>
        </w:rPr>
        <w:t>пам</w:t>
      </w:r>
      <w:proofErr w:type="spellEnd"/>
      <w:r w:rsidR="00FA6A0C">
        <w:rPr>
          <w:b/>
          <w:iCs/>
          <w:color w:val="000000" w:themeColor="text1"/>
          <w:lang w:val="en-US"/>
        </w:rPr>
        <w:t>’</w:t>
      </w:r>
      <w:r w:rsidR="00FA6A0C">
        <w:rPr>
          <w:b/>
          <w:iCs/>
          <w:color w:val="000000" w:themeColor="text1"/>
        </w:rPr>
        <w:t>яті та протокольних заходів на 2021 – 2025 роки.</w:t>
      </w:r>
      <w:r w:rsidR="0097569A">
        <w:rPr>
          <w:b/>
          <w:iCs/>
          <w:color w:val="000000" w:themeColor="text1"/>
        </w:rPr>
        <w:br/>
      </w:r>
      <w:r w:rsidR="0097569A">
        <w:rPr>
          <w:iCs/>
          <w:color w:val="000000" w:themeColor="text1"/>
        </w:rPr>
        <w:t>(</w:t>
      </w:r>
      <w:r w:rsidR="004B50AC">
        <w:rPr>
          <w:iCs/>
          <w:color w:val="000000" w:themeColor="text1"/>
        </w:rPr>
        <w:t>100-ПР від 03.02.2021)</w:t>
      </w:r>
      <w:r w:rsidR="00FA6A0C">
        <w:rPr>
          <w:b/>
          <w:iCs/>
          <w:color w:val="000000" w:themeColor="text1"/>
        </w:rPr>
        <w:br/>
      </w:r>
      <w:r w:rsidR="00FA6A0C" w:rsidRPr="00F72F2F">
        <w:rPr>
          <w:i/>
        </w:rPr>
        <w:t>Доповіда</w:t>
      </w:r>
      <w:r w:rsidR="00FA6A0C">
        <w:rPr>
          <w:i/>
        </w:rPr>
        <w:t>є</w:t>
      </w:r>
      <w:r w:rsidR="00FA6A0C" w:rsidRPr="00F72F2F">
        <w:rPr>
          <w:i/>
        </w:rPr>
        <w:t xml:space="preserve">: </w:t>
      </w:r>
      <w:r w:rsidR="00FA6A0C">
        <w:rPr>
          <w:i/>
        </w:rPr>
        <w:t>А. Ковальський</w:t>
      </w:r>
      <w:r w:rsidR="00FA6A0C" w:rsidRPr="001A297E">
        <w:rPr>
          <w:i/>
        </w:rPr>
        <w:t xml:space="preserve"> – директор департаменту </w:t>
      </w:r>
      <w:r w:rsidR="00FA6A0C">
        <w:rPr>
          <w:i/>
        </w:rPr>
        <w:t xml:space="preserve">внутрішньої та інформаційної політики </w:t>
      </w:r>
      <w:r w:rsidR="00FA6A0C" w:rsidRPr="001A297E">
        <w:rPr>
          <w:i/>
        </w:rPr>
        <w:t>облдержадміністрації</w:t>
      </w:r>
      <w:r w:rsidR="00FA6A0C" w:rsidRPr="001F4711">
        <w:rPr>
          <w:i/>
        </w:rPr>
        <w:t>.</w:t>
      </w:r>
      <w:r w:rsidR="00FA6A0C" w:rsidRPr="001F4711">
        <w:rPr>
          <w:i/>
        </w:rPr>
        <w:br/>
      </w:r>
      <w:proofErr w:type="spellStart"/>
      <w:r w:rsidR="00FA6A0C" w:rsidRPr="00F72F2F">
        <w:rPr>
          <w:i/>
        </w:rPr>
        <w:t>Співдоповіда</w:t>
      </w:r>
      <w:r w:rsidR="00FA6A0C">
        <w:rPr>
          <w:i/>
        </w:rPr>
        <w:t>є</w:t>
      </w:r>
      <w:proofErr w:type="spellEnd"/>
      <w:r w:rsidR="00FA6A0C" w:rsidRPr="00F72F2F">
        <w:rPr>
          <w:i/>
        </w:rPr>
        <w:t xml:space="preserve">: С. Шеремета  – </w:t>
      </w:r>
      <w:r w:rsidR="00FA6A0C">
        <w:rPr>
          <w:i/>
        </w:rPr>
        <w:t xml:space="preserve"> голова постійної комісії.</w:t>
      </w:r>
    </w:p>
    <w:p w:rsidR="00FA6A0C" w:rsidRPr="009B438C" w:rsidRDefault="002464AF" w:rsidP="00F2271B">
      <w:pPr>
        <w:numPr>
          <w:ilvl w:val="0"/>
          <w:numId w:val="1"/>
        </w:numPr>
        <w:tabs>
          <w:tab w:val="clear" w:pos="360"/>
          <w:tab w:val="num" w:pos="426"/>
        </w:tabs>
        <w:spacing w:line="276" w:lineRule="auto"/>
        <w:ind w:left="357" w:hanging="357"/>
        <w:rPr>
          <w:b/>
          <w:i/>
          <w:iCs/>
          <w:color w:val="000000" w:themeColor="text1"/>
          <w:u w:val="single"/>
        </w:rPr>
      </w:pPr>
      <w:r>
        <w:rPr>
          <w:b/>
        </w:rPr>
        <w:t>Про затвердження К</w:t>
      </w:r>
      <w:r w:rsidR="00FA6A0C" w:rsidRPr="00F72F2F">
        <w:rPr>
          <w:b/>
        </w:rPr>
        <w:t xml:space="preserve">омплексної програми </w:t>
      </w:r>
      <w:r w:rsidR="00FA6A0C">
        <w:rPr>
          <w:b/>
        </w:rPr>
        <w:t>розвитку культури</w:t>
      </w:r>
      <w:r w:rsidR="00FA6A0C" w:rsidRPr="00F72F2F">
        <w:rPr>
          <w:b/>
        </w:rPr>
        <w:t xml:space="preserve"> Львів</w:t>
      </w:r>
      <w:r w:rsidR="00FA6A0C">
        <w:rPr>
          <w:b/>
        </w:rPr>
        <w:t>щини</w:t>
      </w:r>
      <w:r w:rsidR="00FA6A0C" w:rsidRPr="00F72F2F">
        <w:rPr>
          <w:b/>
        </w:rPr>
        <w:t xml:space="preserve"> на 2021 – 2025 роки.</w:t>
      </w:r>
      <w:r w:rsidR="00FA6A0C" w:rsidRPr="00F72F2F">
        <w:rPr>
          <w:b/>
        </w:rPr>
        <w:br/>
      </w:r>
      <w:r w:rsidR="00FA6A0C">
        <w:t>(52-ПР від 21.01.2021</w:t>
      </w:r>
      <w:r>
        <w:t>; 101-ПР від 03.02.2021</w:t>
      </w:r>
      <w:r w:rsidR="00FA6A0C">
        <w:t>)</w:t>
      </w:r>
      <w:r w:rsidR="00FA6A0C">
        <w:br/>
      </w:r>
      <w:r w:rsidR="00FA6A0C" w:rsidRPr="00F72F2F">
        <w:rPr>
          <w:i/>
        </w:rPr>
        <w:t>Доповіда</w:t>
      </w:r>
      <w:r w:rsidR="00FA6A0C">
        <w:rPr>
          <w:i/>
        </w:rPr>
        <w:t>є</w:t>
      </w:r>
      <w:r w:rsidR="00FA6A0C" w:rsidRPr="00F72F2F">
        <w:rPr>
          <w:i/>
        </w:rPr>
        <w:t xml:space="preserve">: </w:t>
      </w:r>
      <w:r w:rsidR="00FA6A0C">
        <w:rPr>
          <w:i/>
        </w:rPr>
        <w:t xml:space="preserve">Т. </w:t>
      </w:r>
      <w:proofErr w:type="spellStart"/>
      <w:r w:rsidR="00FA6A0C">
        <w:rPr>
          <w:i/>
        </w:rPr>
        <w:t>Плугатор</w:t>
      </w:r>
      <w:proofErr w:type="spellEnd"/>
      <w:r w:rsidR="00FA6A0C" w:rsidRPr="00F72F2F">
        <w:rPr>
          <w:i/>
        </w:rPr>
        <w:t xml:space="preserve"> – </w:t>
      </w:r>
      <w:r w:rsidR="007C0732">
        <w:rPr>
          <w:i/>
        </w:rPr>
        <w:t>т. в. о.</w:t>
      </w:r>
      <w:r w:rsidR="00FA6A0C">
        <w:rPr>
          <w:i/>
        </w:rPr>
        <w:t xml:space="preserve"> </w:t>
      </w:r>
      <w:r w:rsidR="00FA6A0C" w:rsidRPr="00F72F2F">
        <w:rPr>
          <w:i/>
        </w:rPr>
        <w:t>директор</w:t>
      </w:r>
      <w:r w:rsidR="00FA6A0C">
        <w:rPr>
          <w:i/>
        </w:rPr>
        <w:t>а</w:t>
      </w:r>
      <w:r w:rsidR="00FA6A0C" w:rsidRPr="00F72F2F">
        <w:rPr>
          <w:i/>
        </w:rPr>
        <w:t xml:space="preserve"> департаменту з питань </w:t>
      </w:r>
      <w:r w:rsidR="00FA6A0C" w:rsidRPr="00F72F2F">
        <w:rPr>
          <w:i/>
        </w:rPr>
        <w:lastRenderedPageBreak/>
        <w:t>культури, національностей та релігій облдержадміністрації</w:t>
      </w:r>
      <w:r w:rsidR="00FA6A0C">
        <w:rPr>
          <w:i/>
        </w:rPr>
        <w:br/>
      </w:r>
      <w:proofErr w:type="spellStart"/>
      <w:r w:rsidR="00FA6A0C" w:rsidRPr="00F72F2F">
        <w:rPr>
          <w:i/>
        </w:rPr>
        <w:t>Співдоповіда</w:t>
      </w:r>
      <w:r w:rsidR="00FA6A0C">
        <w:rPr>
          <w:i/>
        </w:rPr>
        <w:t>є</w:t>
      </w:r>
      <w:proofErr w:type="spellEnd"/>
      <w:r w:rsidR="00FA6A0C" w:rsidRPr="00F72F2F">
        <w:rPr>
          <w:i/>
        </w:rPr>
        <w:t xml:space="preserve">: С. Шеремета  – </w:t>
      </w:r>
      <w:r w:rsidR="00FA6A0C">
        <w:rPr>
          <w:i/>
        </w:rPr>
        <w:t xml:space="preserve"> голова постійної комісії.</w:t>
      </w:r>
    </w:p>
    <w:p w:rsidR="00FA6A0C" w:rsidRPr="009B438C" w:rsidRDefault="00FA6A0C" w:rsidP="00F2271B">
      <w:pPr>
        <w:numPr>
          <w:ilvl w:val="0"/>
          <w:numId w:val="1"/>
        </w:numPr>
        <w:tabs>
          <w:tab w:val="clear" w:pos="360"/>
          <w:tab w:val="num" w:pos="426"/>
        </w:tabs>
        <w:spacing w:line="276" w:lineRule="auto"/>
        <w:ind w:left="357" w:hanging="357"/>
        <w:rPr>
          <w:b/>
          <w:i/>
          <w:iCs/>
          <w:color w:val="000000" w:themeColor="text1"/>
          <w:u w:val="single"/>
        </w:rPr>
      </w:pPr>
      <w:r w:rsidRPr="00A52C9F">
        <w:rPr>
          <w:b/>
          <w:iCs/>
          <w:color w:val="000000" w:themeColor="text1"/>
        </w:rPr>
        <w:t>Про затвердження Програми розвитку туризму</w:t>
      </w:r>
      <w:r w:rsidR="001A3EF2">
        <w:rPr>
          <w:b/>
          <w:iCs/>
          <w:color w:val="000000" w:themeColor="text1"/>
        </w:rPr>
        <w:t xml:space="preserve"> та курортів </w:t>
      </w:r>
      <w:r w:rsidRPr="00A52C9F">
        <w:rPr>
          <w:b/>
          <w:iCs/>
          <w:color w:val="000000" w:themeColor="text1"/>
        </w:rPr>
        <w:t>у Львівській області на 2021 – 2025 роки.</w:t>
      </w:r>
      <w:r w:rsidR="004C7A4A">
        <w:rPr>
          <w:b/>
          <w:iCs/>
          <w:color w:val="000000" w:themeColor="text1"/>
        </w:rPr>
        <w:br/>
      </w:r>
      <w:r w:rsidR="004C7A4A">
        <w:rPr>
          <w:iCs/>
          <w:color w:val="000000" w:themeColor="text1"/>
        </w:rPr>
        <w:t>(</w:t>
      </w:r>
      <w:r w:rsidR="000F4E9B">
        <w:rPr>
          <w:iCs/>
          <w:color w:val="000000" w:themeColor="text1"/>
        </w:rPr>
        <w:t>97-ПР від 03.02.2021</w:t>
      </w:r>
      <w:r w:rsidR="004C7A4A">
        <w:rPr>
          <w:iCs/>
          <w:color w:val="000000" w:themeColor="text1"/>
        </w:rPr>
        <w:t>)</w:t>
      </w:r>
      <w:r w:rsidRPr="00A52C9F">
        <w:rPr>
          <w:b/>
          <w:iCs/>
          <w:color w:val="000000" w:themeColor="text1"/>
        </w:rPr>
        <w:br/>
      </w:r>
      <w:r w:rsidRPr="00F72F2F">
        <w:rPr>
          <w:i/>
        </w:rPr>
        <w:t>Доповіда</w:t>
      </w:r>
      <w:r>
        <w:rPr>
          <w:i/>
        </w:rPr>
        <w:t>є</w:t>
      </w:r>
      <w:r w:rsidRPr="00F72F2F">
        <w:rPr>
          <w:i/>
        </w:rPr>
        <w:t xml:space="preserve">: </w:t>
      </w:r>
      <w:r>
        <w:rPr>
          <w:i/>
        </w:rPr>
        <w:t xml:space="preserve">Н. </w:t>
      </w:r>
      <w:proofErr w:type="spellStart"/>
      <w:r>
        <w:rPr>
          <w:i/>
        </w:rPr>
        <w:t>Табака</w:t>
      </w:r>
      <w:proofErr w:type="spellEnd"/>
      <w:r>
        <w:rPr>
          <w:i/>
        </w:rPr>
        <w:t xml:space="preserve"> – начальник управління туризму та курортів</w:t>
      </w:r>
      <w:r w:rsidR="00BB5C21">
        <w:rPr>
          <w:i/>
        </w:rPr>
        <w:t xml:space="preserve"> облдержадміністрації.</w:t>
      </w:r>
      <w:r>
        <w:rPr>
          <w:i/>
        </w:rPr>
        <w:br/>
      </w:r>
      <w:proofErr w:type="spellStart"/>
      <w:r w:rsidRPr="00F72F2F">
        <w:rPr>
          <w:i/>
        </w:rPr>
        <w:t>Співдоповіда</w:t>
      </w:r>
      <w:r>
        <w:rPr>
          <w:i/>
        </w:rPr>
        <w:t>є</w:t>
      </w:r>
      <w:proofErr w:type="spellEnd"/>
      <w:r w:rsidRPr="00F72F2F">
        <w:rPr>
          <w:i/>
        </w:rPr>
        <w:t xml:space="preserve">: </w:t>
      </w:r>
      <w:r>
        <w:rPr>
          <w:i/>
        </w:rPr>
        <w:t>І. Щурко – голова постійної комісії.</w:t>
      </w:r>
    </w:p>
    <w:p w:rsidR="00FA6A0C" w:rsidRPr="009B438C" w:rsidRDefault="00FA6A0C" w:rsidP="00F2271B">
      <w:pPr>
        <w:numPr>
          <w:ilvl w:val="0"/>
          <w:numId w:val="1"/>
        </w:numPr>
        <w:tabs>
          <w:tab w:val="clear" w:pos="360"/>
          <w:tab w:val="num" w:pos="426"/>
        </w:tabs>
        <w:spacing w:line="276" w:lineRule="auto"/>
        <w:ind w:left="357" w:hanging="357"/>
        <w:rPr>
          <w:b/>
          <w:i/>
          <w:iCs/>
          <w:color w:val="000000" w:themeColor="text1"/>
          <w:u w:val="single"/>
        </w:rPr>
      </w:pPr>
      <w:r>
        <w:rPr>
          <w:b/>
          <w:iCs/>
          <w:color w:val="000000" w:themeColor="text1"/>
        </w:rPr>
        <w:t xml:space="preserve">Про затвердження Програми </w:t>
      </w:r>
      <w:r w:rsidR="001A3EF2">
        <w:rPr>
          <w:b/>
          <w:iCs/>
          <w:color w:val="000000" w:themeColor="text1"/>
        </w:rPr>
        <w:t>«О</w:t>
      </w:r>
      <w:r>
        <w:rPr>
          <w:b/>
          <w:iCs/>
          <w:color w:val="000000" w:themeColor="text1"/>
        </w:rPr>
        <w:t>хорон</w:t>
      </w:r>
      <w:r w:rsidR="001A3EF2">
        <w:rPr>
          <w:b/>
          <w:iCs/>
          <w:color w:val="000000" w:themeColor="text1"/>
        </w:rPr>
        <w:t>а</w:t>
      </w:r>
      <w:r>
        <w:rPr>
          <w:b/>
          <w:iCs/>
          <w:color w:val="000000" w:themeColor="text1"/>
        </w:rPr>
        <w:t>, збереження і популяризаці</w:t>
      </w:r>
      <w:r w:rsidR="001A3EF2">
        <w:rPr>
          <w:b/>
          <w:iCs/>
          <w:color w:val="000000" w:themeColor="text1"/>
        </w:rPr>
        <w:t>я</w:t>
      </w:r>
      <w:r>
        <w:rPr>
          <w:b/>
          <w:iCs/>
          <w:color w:val="000000" w:themeColor="text1"/>
        </w:rPr>
        <w:t xml:space="preserve">  історико-культурної спадщини у Львівській області на 2021 – 2025 роки</w:t>
      </w:r>
      <w:r w:rsidR="001A3EF2">
        <w:rPr>
          <w:b/>
          <w:iCs/>
          <w:color w:val="000000" w:themeColor="text1"/>
        </w:rPr>
        <w:t>»</w:t>
      </w:r>
      <w:r>
        <w:rPr>
          <w:b/>
          <w:iCs/>
          <w:color w:val="000000" w:themeColor="text1"/>
        </w:rPr>
        <w:t>.</w:t>
      </w:r>
      <w:r w:rsidR="005507D9">
        <w:rPr>
          <w:b/>
          <w:iCs/>
          <w:color w:val="000000" w:themeColor="text1"/>
        </w:rPr>
        <w:br/>
      </w:r>
      <w:r w:rsidR="005507D9">
        <w:rPr>
          <w:iCs/>
          <w:color w:val="000000" w:themeColor="text1"/>
        </w:rPr>
        <w:t>(99-ПР від 03.02.2021)</w:t>
      </w:r>
      <w:r>
        <w:rPr>
          <w:b/>
          <w:iCs/>
          <w:color w:val="000000" w:themeColor="text1"/>
        </w:rPr>
        <w:br/>
      </w:r>
      <w:r w:rsidRPr="00F72F2F">
        <w:rPr>
          <w:i/>
        </w:rPr>
        <w:t>Доповіда</w:t>
      </w:r>
      <w:r>
        <w:rPr>
          <w:i/>
        </w:rPr>
        <w:t>є</w:t>
      </w:r>
      <w:r w:rsidRPr="00F72F2F">
        <w:rPr>
          <w:i/>
        </w:rPr>
        <w:t xml:space="preserve">: </w:t>
      </w:r>
      <w:r>
        <w:rPr>
          <w:i/>
        </w:rPr>
        <w:t>О. Василько – директор департаменту архітектури та розвитку містобудування.</w:t>
      </w:r>
      <w:r>
        <w:rPr>
          <w:i/>
        </w:rPr>
        <w:br/>
      </w:r>
      <w:proofErr w:type="spellStart"/>
      <w:r w:rsidRPr="00F72F2F">
        <w:rPr>
          <w:i/>
        </w:rPr>
        <w:t>Співдоповіда</w:t>
      </w:r>
      <w:r>
        <w:rPr>
          <w:i/>
        </w:rPr>
        <w:t>є</w:t>
      </w:r>
      <w:proofErr w:type="spellEnd"/>
      <w:r w:rsidRPr="00F72F2F">
        <w:rPr>
          <w:i/>
        </w:rPr>
        <w:t xml:space="preserve">: </w:t>
      </w:r>
      <w:r>
        <w:rPr>
          <w:i/>
        </w:rPr>
        <w:t>І. Щурко – голова постійної комісії.</w:t>
      </w:r>
    </w:p>
    <w:p w:rsidR="00FA6A0C" w:rsidRPr="0010743E" w:rsidRDefault="00FA6A0C" w:rsidP="00F2271B">
      <w:pPr>
        <w:numPr>
          <w:ilvl w:val="0"/>
          <w:numId w:val="1"/>
        </w:numPr>
        <w:tabs>
          <w:tab w:val="clear" w:pos="360"/>
          <w:tab w:val="num" w:pos="426"/>
        </w:tabs>
        <w:spacing w:line="276" w:lineRule="auto"/>
        <w:ind w:left="357" w:hanging="357"/>
        <w:rPr>
          <w:b/>
          <w:i/>
          <w:iCs/>
          <w:color w:val="000000" w:themeColor="text1"/>
          <w:u w:val="single"/>
        </w:rPr>
      </w:pPr>
      <w:r>
        <w:rPr>
          <w:b/>
        </w:rPr>
        <w:t>Про затвердження Комплексної програми «Безпечна Львівщина» на 2021 – 2025 роки.</w:t>
      </w:r>
      <w:r>
        <w:rPr>
          <w:b/>
        </w:rPr>
        <w:br/>
      </w:r>
      <w:r>
        <w:t>(63-ПР від 25.01.2021</w:t>
      </w:r>
      <w:r w:rsidR="00E40745">
        <w:t>; 95-ПР від 03.02.2021</w:t>
      </w:r>
      <w:r>
        <w:t>)</w:t>
      </w:r>
      <w:r>
        <w:br/>
      </w:r>
      <w:r w:rsidRPr="00F72F2F">
        <w:rPr>
          <w:i/>
        </w:rPr>
        <w:t xml:space="preserve">Доповідає: </w:t>
      </w:r>
      <w:r>
        <w:rPr>
          <w:i/>
        </w:rPr>
        <w:t>І. Туз</w:t>
      </w:r>
      <w:r w:rsidRPr="00F72F2F">
        <w:rPr>
          <w:i/>
        </w:rPr>
        <w:t xml:space="preserve"> – директор департаменту з питань </w:t>
      </w:r>
      <w:r>
        <w:rPr>
          <w:i/>
        </w:rPr>
        <w:t xml:space="preserve">цивільного захисту </w:t>
      </w:r>
      <w:r w:rsidRPr="00F72F2F">
        <w:rPr>
          <w:i/>
        </w:rPr>
        <w:t>облдержадміністрації.</w:t>
      </w:r>
      <w:r w:rsidRPr="00F72F2F">
        <w:rPr>
          <w:i/>
        </w:rPr>
        <w:br/>
      </w:r>
      <w:proofErr w:type="spellStart"/>
      <w:r w:rsidRPr="00F72F2F">
        <w:rPr>
          <w:i/>
        </w:rPr>
        <w:t>Співдоповідає</w:t>
      </w:r>
      <w:proofErr w:type="spellEnd"/>
      <w:r w:rsidRPr="00F72F2F">
        <w:rPr>
          <w:i/>
        </w:rPr>
        <w:t xml:space="preserve">: </w:t>
      </w:r>
      <w:r>
        <w:rPr>
          <w:i/>
        </w:rPr>
        <w:t xml:space="preserve">Н. </w:t>
      </w:r>
      <w:proofErr w:type="spellStart"/>
      <w:r>
        <w:rPr>
          <w:i/>
        </w:rPr>
        <w:t>Сумало</w:t>
      </w:r>
      <w:proofErr w:type="spellEnd"/>
      <w:r w:rsidRPr="00F72F2F">
        <w:rPr>
          <w:i/>
        </w:rPr>
        <w:t xml:space="preserve">  –  голова постійної комісії.</w:t>
      </w:r>
    </w:p>
    <w:p w:rsidR="00FA6A0C" w:rsidRPr="00AB5268" w:rsidRDefault="00FA6A0C" w:rsidP="00F2271B">
      <w:pPr>
        <w:numPr>
          <w:ilvl w:val="0"/>
          <w:numId w:val="1"/>
        </w:numPr>
        <w:tabs>
          <w:tab w:val="clear" w:pos="360"/>
          <w:tab w:val="num" w:pos="426"/>
        </w:tabs>
        <w:spacing w:line="276" w:lineRule="auto"/>
        <w:ind w:left="357" w:hanging="357"/>
        <w:rPr>
          <w:b/>
          <w:i/>
          <w:iCs/>
          <w:color w:val="000000" w:themeColor="text1"/>
          <w:u w:val="single"/>
        </w:rPr>
      </w:pPr>
      <w:r>
        <w:rPr>
          <w:b/>
        </w:rPr>
        <w:t>Про затвердження Комплексної програми підтримки галузі охорони здоров</w:t>
      </w:r>
      <w:r>
        <w:rPr>
          <w:b/>
          <w:lang w:val="en-US"/>
        </w:rPr>
        <w:t>’</w:t>
      </w:r>
      <w:r>
        <w:rPr>
          <w:b/>
        </w:rPr>
        <w:t>я Львівської області на 2021 – 2025 роки.</w:t>
      </w:r>
      <w:r>
        <w:rPr>
          <w:b/>
        </w:rPr>
        <w:br/>
      </w:r>
      <w:r>
        <w:t>(62-ПР від 22.01.2021</w:t>
      </w:r>
      <w:r w:rsidR="00BF3066">
        <w:t>; 84-ПР від 03.02.2021)</w:t>
      </w:r>
      <w:r>
        <w:br/>
      </w:r>
      <w:r w:rsidRPr="001F4711">
        <w:rPr>
          <w:i/>
        </w:rPr>
        <w:t>Доповідає:</w:t>
      </w:r>
      <w:r>
        <w:rPr>
          <w:i/>
        </w:rPr>
        <w:t>О. Чемерис</w:t>
      </w:r>
      <w:r w:rsidRPr="001F4711">
        <w:rPr>
          <w:i/>
        </w:rPr>
        <w:t xml:space="preserve">  – директор </w:t>
      </w:r>
      <w:r>
        <w:rPr>
          <w:i/>
        </w:rPr>
        <w:t>департаменту охорони здоров</w:t>
      </w:r>
      <w:r>
        <w:rPr>
          <w:i/>
          <w:lang w:val="en-US"/>
        </w:rPr>
        <w:t>’</w:t>
      </w:r>
      <w:r>
        <w:rPr>
          <w:i/>
        </w:rPr>
        <w:t>я</w:t>
      </w:r>
      <w:r w:rsidRPr="001F4711">
        <w:rPr>
          <w:i/>
        </w:rPr>
        <w:t xml:space="preserve">  облдержадміністрації.</w:t>
      </w:r>
      <w:r w:rsidRPr="001F4711">
        <w:rPr>
          <w:i/>
        </w:rPr>
        <w:br/>
      </w:r>
      <w:proofErr w:type="spellStart"/>
      <w:r w:rsidRPr="001F4711">
        <w:rPr>
          <w:i/>
        </w:rPr>
        <w:t>Співдоповіда</w:t>
      </w:r>
      <w:r>
        <w:rPr>
          <w:i/>
        </w:rPr>
        <w:t>є</w:t>
      </w:r>
      <w:proofErr w:type="spellEnd"/>
      <w:r w:rsidRPr="001F4711">
        <w:rPr>
          <w:i/>
        </w:rPr>
        <w:t xml:space="preserve">: </w:t>
      </w:r>
      <w:r>
        <w:rPr>
          <w:i/>
        </w:rPr>
        <w:t xml:space="preserve">А. </w:t>
      </w:r>
      <w:proofErr w:type="spellStart"/>
      <w:r>
        <w:rPr>
          <w:i/>
        </w:rPr>
        <w:t>Ярмола</w:t>
      </w:r>
      <w:proofErr w:type="spellEnd"/>
      <w:r w:rsidRPr="001F4711">
        <w:rPr>
          <w:i/>
        </w:rPr>
        <w:t xml:space="preserve">  –  голова постійної комісії</w:t>
      </w:r>
      <w:r>
        <w:rPr>
          <w:i/>
        </w:rPr>
        <w:t>.</w:t>
      </w:r>
    </w:p>
    <w:p w:rsidR="00FA6A0C" w:rsidRPr="008C2E6E" w:rsidRDefault="00FA6A0C" w:rsidP="00F2271B">
      <w:pPr>
        <w:numPr>
          <w:ilvl w:val="0"/>
          <w:numId w:val="1"/>
        </w:numPr>
        <w:tabs>
          <w:tab w:val="clear" w:pos="360"/>
          <w:tab w:val="num" w:pos="426"/>
        </w:tabs>
        <w:spacing w:line="276" w:lineRule="auto"/>
        <w:ind w:left="357" w:hanging="357"/>
        <w:rPr>
          <w:b/>
          <w:i/>
          <w:iCs/>
          <w:color w:val="000000" w:themeColor="text1"/>
          <w:u w:val="single"/>
        </w:rPr>
      </w:pPr>
      <w:r>
        <w:rPr>
          <w:b/>
        </w:rPr>
        <w:t>Про затвердження Програми охорони навколишнього природного середовища на 2021 – 2025 роки.</w:t>
      </w:r>
      <w:r>
        <w:rPr>
          <w:b/>
        </w:rPr>
        <w:br/>
      </w:r>
      <w:r>
        <w:t>(66-ПР від 26.01.2021</w:t>
      </w:r>
      <w:r w:rsidR="000821AE">
        <w:t>; 82-ПР від 03.02.2021)</w:t>
      </w:r>
      <w:r>
        <w:br/>
      </w:r>
      <w:r w:rsidRPr="001F4711">
        <w:rPr>
          <w:i/>
        </w:rPr>
        <w:t>Доповідає:</w:t>
      </w:r>
      <w:r>
        <w:rPr>
          <w:i/>
        </w:rPr>
        <w:t xml:space="preserve">Р. Гречаник </w:t>
      </w:r>
      <w:r w:rsidRPr="001F4711">
        <w:rPr>
          <w:i/>
        </w:rPr>
        <w:t xml:space="preserve"> – директор </w:t>
      </w:r>
      <w:r>
        <w:rPr>
          <w:i/>
        </w:rPr>
        <w:t>департаменту екології та природних ресурсів</w:t>
      </w:r>
      <w:r w:rsidRPr="001F4711">
        <w:rPr>
          <w:i/>
        </w:rPr>
        <w:t xml:space="preserve">  облдержадміністрації.</w:t>
      </w:r>
      <w:r w:rsidRPr="001F4711">
        <w:rPr>
          <w:i/>
        </w:rPr>
        <w:br/>
      </w:r>
      <w:proofErr w:type="spellStart"/>
      <w:r w:rsidRPr="001F4711">
        <w:rPr>
          <w:i/>
        </w:rPr>
        <w:t>Співдоповіда</w:t>
      </w:r>
      <w:r>
        <w:rPr>
          <w:i/>
        </w:rPr>
        <w:t>є</w:t>
      </w:r>
      <w:proofErr w:type="spellEnd"/>
      <w:r w:rsidRPr="001F4711">
        <w:rPr>
          <w:i/>
        </w:rPr>
        <w:t xml:space="preserve">: </w:t>
      </w:r>
      <w:r>
        <w:rPr>
          <w:i/>
        </w:rPr>
        <w:t xml:space="preserve">В. </w:t>
      </w:r>
      <w:proofErr w:type="spellStart"/>
      <w:r>
        <w:rPr>
          <w:i/>
        </w:rPr>
        <w:t>Свіщов</w:t>
      </w:r>
      <w:proofErr w:type="spellEnd"/>
      <w:r w:rsidRPr="001F4711">
        <w:rPr>
          <w:i/>
        </w:rPr>
        <w:t xml:space="preserve">  –  голова постійної комісії</w:t>
      </w:r>
      <w:r>
        <w:rPr>
          <w:i/>
        </w:rPr>
        <w:t>.</w:t>
      </w:r>
    </w:p>
    <w:p w:rsidR="00FA6A0C" w:rsidRPr="008C2E6E" w:rsidRDefault="00FA6A0C" w:rsidP="00F2271B">
      <w:pPr>
        <w:numPr>
          <w:ilvl w:val="0"/>
          <w:numId w:val="1"/>
        </w:numPr>
        <w:tabs>
          <w:tab w:val="clear" w:pos="360"/>
          <w:tab w:val="num" w:pos="426"/>
        </w:tabs>
        <w:spacing w:line="276" w:lineRule="auto"/>
        <w:ind w:left="357" w:hanging="357"/>
        <w:rPr>
          <w:b/>
          <w:i/>
          <w:iCs/>
          <w:color w:val="000000" w:themeColor="text1"/>
          <w:u w:val="single"/>
        </w:rPr>
      </w:pPr>
      <w:r>
        <w:rPr>
          <w:b/>
          <w:iCs/>
          <w:color w:val="000000" w:themeColor="text1"/>
        </w:rPr>
        <w:t xml:space="preserve">Про затвердження </w:t>
      </w:r>
      <w:r w:rsidR="00070F2C">
        <w:rPr>
          <w:b/>
          <w:iCs/>
          <w:color w:val="000000" w:themeColor="text1"/>
        </w:rPr>
        <w:t>П</w:t>
      </w:r>
      <w:r>
        <w:rPr>
          <w:b/>
          <w:iCs/>
          <w:color w:val="000000" w:themeColor="text1"/>
        </w:rPr>
        <w:t>рограми «Молодь Львівщини» на 2021 – 2025 роки.</w:t>
      </w:r>
      <w:r w:rsidR="004A321F">
        <w:rPr>
          <w:b/>
          <w:iCs/>
          <w:color w:val="000000" w:themeColor="text1"/>
        </w:rPr>
        <w:br/>
      </w:r>
      <w:r w:rsidR="004A321F">
        <w:rPr>
          <w:iCs/>
          <w:color w:val="000000" w:themeColor="text1"/>
        </w:rPr>
        <w:t>(91-ПР від 03.02.2021)</w:t>
      </w:r>
      <w:r>
        <w:rPr>
          <w:b/>
          <w:iCs/>
          <w:color w:val="000000" w:themeColor="text1"/>
        </w:rPr>
        <w:br/>
      </w:r>
      <w:r w:rsidRPr="001F4711">
        <w:rPr>
          <w:i/>
        </w:rPr>
        <w:t>Доповідає</w:t>
      </w:r>
      <w:r>
        <w:rPr>
          <w:i/>
        </w:rPr>
        <w:t>: А. Ковальський</w:t>
      </w:r>
      <w:r w:rsidRPr="001A297E">
        <w:rPr>
          <w:i/>
        </w:rPr>
        <w:t xml:space="preserve"> – директор департаменту </w:t>
      </w:r>
      <w:r>
        <w:rPr>
          <w:i/>
        </w:rPr>
        <w:t xml:space="preserve">внутрішньої та інформаційної </w:t>
      </w:r>
      <w:r w:rsidR="001F08AF">
        <w:rPr>
          <w:i/>
        </w:rPr>
        <w:t xml:space="preserve"> політики </w:t>
      </w:r>
      <w:r w:rsidRPr="001A297E">
        <w:rPr>
          <w:i/>
        </w:rPr>
        <w:t>облдержадміністрації</w:t>
      </w:r>
      <w:r>
        <w:rPr>
          <w:i/>
        </w:rPr>
        <w:t>.</w:t>
      </w:r>
      <w:r>
        <w:rPr>
          <w:i/>
        </w:rPr>
        <w:br/>
      </w:r>
      <w:proofErr w:type="spellStart"/>
      <w:r w:rsidRPr="001F4711">
        <w:rPr>
          <w:i/>
        </w:rPr>
        <w:t>Співдоповіда</w:t>
      </w:r>
      <w:r>
        <w:rPr>
          <w:i/>
        </w:rPr>
        <w:t>є</w:t>
      </w:r>
      <w:proofErr w:type="spellEnd"/>
      <w:r w:rsidRPr="001F4711">
        <w:rPr>
          <w:i/>
        </w:rPr>
        <w:t xml:space="preserve">: </w:t>
      </w:r>
      <w:r>
        <w:rPr>
          <w:i/>
        </w:rPr>
        <w:t>Т. Бей</w:t>
      </w:r>
      <w:r w:rsidRPr="001F4711">
        <w:rPr>
          <w:i/>
        </w:rPr>
        <w:t xml:space="preserve">  –  голова постійної комісії</w:t>
      </w:r>
      <w:r>
        <w:rPr>
          <w:i/>
        </w:rPr>
        <w:t>.</w:t>
      </w:r>
    </w:p>
    <w:p w:rsidR="00FA6A0C" w:rsidRPr="008C2E6E" w:rsidRDefault="00FA6A0C" w:rsidP="00F2271B">
      <w:pPr>
        <w:numPr>
          <w:ilvl w:val="0"/>
          <w:numId w:val="1"/>
        </w:numPr>
        <w:tabs>
          <w:tab w:val="clear" w:pos="360"/>
          <w:tab w:val="num" w:pos="426"/>
        </w:tabs>
        <w:spacing w:line="276" w:lineRule="auto"/>
        <w:ind w:left="357" w:hanging="357"/>
        <w:rPr>
          <w:b/>
          <w:i/>
          <w:iCs/>
          <w:color w:val="000000" w:themeColor="text1"/>
          <w:u w:val="single"/>
        </w:rPr>
      </w:pPr>
      <w:r>
        <w:rPr>
          <w:b/>
          <w:iCs/>
          <w:color w:val="000000" w:themeColor="text1"/>
        </w:rPr>
        <w:lastRenderedPageBreak/>
        <w:t>Про затвердження Комплексної програми розвитку фізичної культури та спорту Львівщини на 2021 – 2025 роки.</w:t>
      </w:r>
      <w:r w:rsidR="00EC58DC">
        <w:rPr>
          <w:b/>
          <w:iCs/>
          <w:color w:val="000000" w:themeColor="text1"/>
        </w:rPr>
        <w:br/>
      </w:r>
      <w:r w:rsidR="00EC58DC">
        <w:rPr>
          <w:iCs/>
          <w:color w:val="000000" w:themeColor="text1"/>
        </w:rPr>
        <w:t>(92-ПР від 03.02.2021)</w:t>
      </w:r>
      <w:r>
        <w:rPr>
          <w:b/>
          <w:iCs/>
          <w:color w:val="000000" w:themeColor="text1"/>
        </w:rPr>
        <w:br/>
      </w:r>
      <w:r w:rsidRPr="001F4711">
        <w:rPr>
          <w:i/>
        </w:rPr>
        <w:t>Доповідає</w:t>
      </w:r>
      <w:r>
        <w:rPr>
          <w:i/>
        </w:rPr>
        <w:t xml:space="preserve">: Р. </w:t>
      </w:r>
      <w:proofErr w:type="spellStart"/>
      <w:r>
        <w:rPr>
          <w:i/>
        </w:rPr>
        <w:t>Хім</w:t>
      </w:r>
      <w:proofErr w:type="spellEnd"/>
      <w:r>
        <w:rPr>
          <w:i/>
          <w:lang w:val="en-US"/>
        </w:rPr>
        <w:t>’</w:t>
      </w:r>
      <w:r>
        <w:rPr>
          <w:i/>
        </w:rPr>
        <w:t xml:space="preserve">як </w:t>
      </w:r>
      <w:r w:rsidRPr="001A297E">
        <w:rPr>
          <w:i/>
        </w:rPr>
        <w:t xml:space="preserve">– </w:t>
      </w:r>
      <w:r>
        <w:rPr>
          <w:i/>
        </w:rPr>
        <w:t xml:space="preserve">начальник управління фізичної культури та спорту </w:t>
      </w:r>
      <w:r w:rsidRPr="001A297E">
        <w:rPr>
          <w:i/>
        </w:rPr>
        <w:t>облдержадміністрації</w:t>
      </w:r>
      <w:r>
        <w:rPr>
          <w:i/>
        </w:rPr>
        <w:t>.</w:t>
      </w:r>
      <w:r>
        <w:rPr>
          <w:i/>
        </w:rPr>
        <w:br/>
      </w:r>
      <w:proofErr w:type="spellStart"/>
      <w:r w:rsidRPr="001F4711">
        <w:rPr>
          <w:i/>
        </w:rPr>
        <w:t>Співдоповіда</w:t>
      </w:r>
      <w:r>
        <w:rPr>
          <w:i/>
        </w:rPr>
        <w:t>є</w:t>
      </w:r>
      <w:proofErr w:type="spellEnd"/>
      <w:r w:rsidRPr="001F4711">
        <w:rPr>
          <w:i/>
        </w:rPr>
        <w:t xml:space="preserve">: </w:t>
      </w:r>
      <w:r>
        <w:rPr>
          <w:i/>
        </w:rPr>
        <w:t>Т. Бей</w:t>
      </w:r>
      <w:r w:rsidRPr="001F4711">
        <w:rPr>
          <w:i/>
        </w:rPr>
        <w:t xml:space="preserve">  –  голова постійної комісії</w:t>
      </w:r>
      <w:r>
        <w:rPr>
          <w:i/>
        </w:rPr>
        <w:t>.</w:t>
      </w:r>
    </w:p>
    <w:p w:rsidR="00FA6A0C" w:rsidRPr="00042311" w:rsidRDefault="00FA6A0C" w:rsidP="00F2271B">
      <w:pPr>
        <w:numPr>
          <w:ilvl w:val="0"/>
          <w:numId w:val="1"/>
        </w:numPr>
        <w:tabs>
          <w:tab w:val="clear" w:pos="360"/>
          <w:tab w:val="num" w:pos="426"/>
        </w:tabs>
        <w:spacing w:line="276" w:lineRule="auto"/>
        <w:ind w:left="357" w:hanging="357"/>
        <w:rPr>
          <w:b/>
          <w:i/>
          <w:iCs/>
          <w:color w:val="000000" w:themeColor="text1"/>
          <w:u w:val="single"/>
        </w:rPr>
      </w:pPr>
      <w:r w:rsidRPr="009F5AF6">
        <w:rPr>
          <w:b/>
          <w:iCs/>
          <w:color w:val="000000" w:themeColor="text1"/>
        </w:rPr>
        <w:t xml:space="preserve">Про затвердження Програми </w:t>
      </w:r>
      <w:r>
        <w:rPr>
          <w:b/>
          <w:iCs/>
          <w:color w:val="000000" w:themeColor="text1"/>
        </w:rPr>
        <w:t xml:space="preserve">підтримки </w:t>
      </w:r>
      <w:r w:rsidR="00042311">
        <w:rPr>
          <w:b/>
          <w:iCs/>
          <w:color w:val="000000" w:themeColor="text1"/>
        </w:rPr>
        <w:t>розвитку П</w:t>
      </w:r>
      <w:r w:rsidRPr="009F5AF6">
        <w:rPr>
          <w:b/>
          <w:iCs/>
          <w:color w:val="000000" w:themeColor="text1"/>
        </w:rPr>
        <w:t>ласту у Львівській області на 2021 – 2025 роки.</w:t>
      </w:r>
      <w:r w:rsidR="00851D0C">
        <w:rPr>
          <w:b/>
          <w:iCs/>
          <w:color w:val="000000" w:themeColor="text1"/>
        </w:rPr>
        <w:br/>
      </w:r>
      <w:r w:rsidR="00851D0C">
        <w:rPr>
          <w:iCs/>
          <w:color w:val="000000" w:themeColor="text1"/>
        </w:rPr>
        <w:t>(102-ПР від 03.02.2021)</w:t>
      </w:r>
      <w:r w:rsidRPr="009F5AF6">
        <w:rPr>
          <w:b/>
          <w:iCs/>
          <w:color w:val="000000" w:themeColor="text1"/>
        </w:rPr>
        <w:br/>
      </w:r>
      <w:r w:rsidRPr="009F5AF6">
        <w:rPr>
          <w:i/>
        </w:rPr>
        <w:t xml:space="preserve">Доповідає: А. Ковальський – директор департаменту внутрішньої та інформаційної  </w:t>
      </w:r>
      <w:r w:rsidR="006E4A43">
        <w:rPr>
          <w:i/>
        </w:rPr>
        <w:t xml:space="preserve">політики </w:t>
      </w:r>
      <w:r w:rsidRPr="009F5AF6">
        <w:rPr>
          <w:i/>
        </w:rPr>
        <w:t>облдержадміністрації.</w:t>
      </w:r>
      <w:r w:rsidRPr="009F5AF6">
        <w:rPr>
          <w:i/>
        </w:rPr>
        <w:br/>
      </w:r>
      <w:proofErr w:type="spellStart"/>
      <w:r w:rsidRPr="009F5AF6">
        <w:rPr>
          <w:i/>
        </w:rPr>
        <w:t>Співдоповідає</w:t>
      </w:r>
      <w:proofErr w:type="spellEnd"/>
      <w:r w:rsidRPr="009F5AF6">
        <w:rPr>
          <w:i/>
        </w:rPr>
        <w:t>: Т. Бей  –  голова постійної комісії.</w:t>
      </w:r>
    </w:p>
    <w:p w:rsidR="00042311" w:rsidRPr="007A18E1" w:rsidRDefault="00042311" w:rsidP="00F2271B">
      <w:pPr>
        <w:numPr>
          <w:ilvl w:val="0"/>
          <w:numId w:val="1"/>
        </w:numPr>
        <w:tabs>
          <w:tab w:val="clear" w:pos="360"/>
          <w:tab w:val="num" w:pos="426"/>
        </w:tabs>
        <w:spacing w:line="276" w:lineRule="auto"/>
        <w:ind w:left="357" w:hanging="357"/>
        <w:rPr>
          <w:b/>
          <w:i/>
          <w:iCs/>
          <w:color w:val="000000" w:themeColor="text1"/>
          <w:u w:val="single"/>
        </w:rPr>
      </w:pPr>
      <w:r w:rsidRPr="00EF0961">
        <w:rPr>
          <w:b/>
        </w:rPr>
        <w:t>Про затвердження Програми покращення якості надання публічних послуг органами виконавчої влади на 2021 – 202</w:t>
      </w:r>
      <w:r w:rsidR="008C4ED2">
        <w:rPr>
          <w:b/>
        </w:rPr>
        <w:t>3</w:t>
      </w:r>
      <w:r w:rsidRPr="00EF0961">
        <w:rPr>
          <w:b/>
        </w:rPr>
        <w:t xml:space="preserve"> роки.</w:t>
      </w:r>
      <w:r w:rsidRPr="00EF0961">
        <w:rPr>
          <w:b/>
        </w:rPr>
        <w:br/>
      </w:r>
      <w:r>
        <w:t>(25-ПР від 08.12.2020; 69-ПР від 28.01.2021)</w:t>
      </w:r>
      <w:r>
        <w:br/>
      </w:r>
      <w:r w:rsidRPr="00EF0961">
        <w:rPr>
          <w:i/>
        </w:rPr>
        <w:t>Доповідає:</w:t>
      </w:r>
      <w:r>
        <w:rPr>
          <w:i/>
        </w:rPr>
        <w:t xml:space="preserve">О. Демків </w:t>
      </w:r>
      <w:r w:rsidRPr="00EF0961">
        <w:rPr>
          <w:i/>
        </w:rPr>
        <w:t xml:space="preserve">– директор департаменту </w:t>
      </w:r>
      <w:r>
        <w:rPr>
          <w:i/>
        </w:rPr>
        <w:t xml:space="preserve">фінансів </w:t>
      </w:r>
      <w:r w:rsidRPr="00EF0961">
        <w:rPr>
          <w:i/>
        </w:rPr>
        <w:t>облдержадміністрації.</w:t>
      </w:r>
      <w:r w:rsidRPr="00EF0961">
        <w:rPr>
          <w:i/>
        </w:rPr>
        <w:br/>
      </w:r>
      <w:proofErr w:type="spellStart"/>
      <w:r w:rsidRPr="00EF0961">
        <w:rPr>
          <w:i/>
        </w:rPr>
        <w:t>Співдоповідає</w:t>
      </w:r>
      <w:proofErr w:type="spellEnd"/>
      <w:r w:rsidRPr="00EF0961">
        <w:rPr>
          <w:i/>
        </w:rPr>
        <w:t xml:space="preserve">: </w:t>
      </w:r>
      <w:r>
        <w:rPr>
          <w:i/>
        </w:rPr>
        <w:t xml:space="preserve">В. </w:t>
      </w:r>
      <w:proofErr w:type="spellStart"/>
      <w:r>
        <w:rPr>
          <w:i/>
        </w:rPr>
        <w:t>Квурт</w:t>
      </w:r>
      <w:proofErr w:type="spellEnd"/>
      <w:r w:rsidRPr="00EF0961">
        <w:rPr>
          <w:i/>
        </w:rPr>
        <w:t xml:space="preserve">  –  голова постійної комісії.</w:t>
      </w:r>
    </w:p>
    <w:p w:rsidR="00FA6A0C" w:rsidRPr="007101BA" w:rsidRDefault="00FA6A0C" w:rsidP="00F2271B">
      <w:pPr>
        <w:pStyle w:val="a6"/>
        <w:numPr>
          <w:ilvl w:val="0"/>
          <w:numId w:val="1"/>
        </w:numPr>
        <w:tabs>
          <w:tab w:val="clear" w:pos="360"/>
          <w:tab w:val="num" w:pos="426"/>
          <w:tab w:val="left" w:pos="540"/>
        </w:tabs>
        <w:spacing w:line="276" w:lineRule="auto"/>
        <w:ind w:left="357" w:hanging="357"/>
        <w:outlineLvl w:val="1"/>
        <w:rPr>
          <w:b/>
          <w:i/>
          <w:iCs/>
          <w:color w:val="000000" w:themeColor="text1"/>
          <w:u w:val="single"/>
        </w:rPr>
      </w:pPr>
      <w:r w:rsidRPr="00B56AB1">
        <w:rPr>
          <w:b/>
          <w:iCs/>
          <w:color w:val="000000" w:themeColor="text1"/>
        </w:rPr>
        <w:t xml:space="preserve">Про </w:t>
      </w:r>
      <w:r>
        <w:rPr>
          <w:b/>
          <w:iCs/>
          <w:color w:val="000000" w:themeColor="text1"/>
        </w:rPr>
        <w:t>затвердження плану роботи Львівської обласної ради на І півріччя 2021 року</w:t>
      </w:r>
      <w:r w:rsidRPr="00B56AB1">
        <w:rPr>
          <w:b/>
          <w:iCs/>
          <w:color w:val="000000" w:themeColor="text1"/>
        </w:rPr>
        <w:t>.</w:t>
      </w:r>
      <w:r w:rsidRPr="00B56AB1">
        <w:rPr>
          <w:b/>
          <w:iCs/>
          <w:color w:val="000000" w:themeColor="text1"/>
        </w:rPr>
        <w:br/>
      </w:r>
      <w:r>
        <w:rPr>
          <w:iCs/>
          <w:color w:val="000000" w:themeColor="text1"/>
        </w:rPr>
        <w:t>(29</w:t>
      </w:r>
      <w:r w:rsidRPr="00B56AB1">
        <w:rPr>
          <w:iCs/>
          <w:color w:val="000000" w:themeColor="text1"/>
        </w:rPr>
        <w:t xml:space="preserve">-ПР від </w:t>
      </w:r>
      <w:r>
        <w:rPr>
          <w:iCs/>
          <w:color w:val="000000" w:themeColor="text1"/>
        </w:rPr>
        <w:t>09</w:t>
      </w:r>
      <w:r w:rsidRPr="00B56AB1">
        <w:rPr>
          <w:iCs/>
          <w:color w:val="000000" w:themeColor="text1"/>
        </w:rPr>
        <w:t>.1</w:t>
      </w:r>
      <w:r>
        <w:rPr>
          <w:iCs/>
          <w:color w:val="000000" w:themeColor="text1"/>
        </w:rPr>
        <w:t>2</w:t>
      </w:r>
      <w:r w:rsidRPr="00B56AB1">
        <w:rPr>
          <w:iCs/>
          <w:color w:val="000000" w:themeColor="text1"/>
        </w:rPr>
        <w:t>.2020)</w:t>
      </w:r>
      <w:r w:rsidRPr="00B56AB1">
        <w:rPr>
          <w:iCs/>
          <w:color w:val="000000" w:themeColor="text1"/>
        </w:rPr>
        <w:br/>
      </w:r>
      <w:r w:rsidRPr="00B56AB1">
        <w:rPr>
          <w:i/>
          <w:iCs/>
          <w:color w:val="000000" w:themeColor="text1"/>
        </w:rPr>
        <w:t>Доповіда</w:t>
      </w:r>
      <w:r>
        <w:rPr>
          <w:i/>
          <w:iCs/>
          <w:color w:val="000000" w:themeColor="text1"/>
        </w:rPr>
        <w:t>є</w:t>
      </w:r>
      <w:r w:rsidRPr="00B56AB1">
        <w:rPr>
          <w:i/>
          <w:iCs/>
          <w:color w:val="000000" w:themeColor="text1"/>
        </w:rPr>
        <w:t xml:space="preserve">: </w:t>
      </w:r>
      <w:r>
        <w:rPr>
          <w:i/>
          <w:iCs/>
          <w:color w:val="000000" w:themeColor="text1"/>
        </w:rPr>
        <w:t xml:space="preserve">І. </w:t>
      </w:r>
      <w:proofErr w:type="spellStart"/>
      <w:r>
        <w:rPr>
          <w:i/>
          <w:iCs/>
          <w:color w:val="000000" w:themeColor="text1"/>
        </w:rPr>
        <w:t>Гримак</w:t>
      </w:r>
      <w:proofErr w:type="spellEnd"/>
      <w:r>
        <w:rPr>
          <w:i/>
          <w:iCs/>
          <w:color w:val="000000" w:themeColor="text1"/>
        </w:rPr>
        <w:t xml:space="preserve"> – голова обласної ради</w:t>
      </w:r>
      <w:r w:rsidRPr="00B56AB1">
        <w:rPr>
          <w:i/>
          <w:iCs/>
          <w:color w:val="000000" w:themeColor="text1"/>
        </w:rPr>
        <w:t>.</w:t>
      </w:r>
    </w:p>
    <w:p w:rsidR="00FA6A0C" w:rsidRPr="0073356C" w:rsidRDefault="00FA6A0C" w:rsidP="00F2271B">
      <w:pPr>
        <w:pStyle w:val="a6"/>
        <w:numPr>
          <w:ilvl w:val="0"/>
          <w:numId w:val="1"/>
        </w:numPr>
        <w:tabs>
          <w:tab w:val="clear" w:pos="360"/>
          <w:tab w:val="num" w:pos="426"/>
          <w:tab w:val="left" w:pos="540"/>
        </w:tabs>
        <w:spacing w:line="276" w:lineRule="auto"/>
        <w:ind w:left="357" w:hanging="357"/>
        <w:outlineLvl w:val="1"/>
        <w:rPr>
          <w:b/>
          <w:i/>
          <w:iCs/>
          <w:color w:val="000000" w:themeColor="text1"/>
          <w:u w:val="single"/>
        </w:rPr>
      </w:pPr>
      <w:r w:rsidRPr="0065167D">
        <w:rPr>
          <w:b/>
          <w:iCs/>
          <w:color w:val="000000" w:themeColor="text1"/>
        </w:rPr>
        <w:t>Про внесення змін до рішення Львівської обласної ради від 04.12.2020        № 15 «Про утворення президії Львівської обласної ради».</w:t>
      </w:r>
      <w:r w:rsidRPr="0065167D">
        <w:rPr>
          <w:b/>
          <w:iCs/>
          <w:color w:val="000000" w:themeColor="text1"/>
        </w:rPr>
        <w:br/>
      </w:r>
      <w:r w:rsidRPr="0065167D">
        <w:rPr>
          <w:iCs/>
          <w:color w:val="000000" w:themeColor="text1"/>
        </w:rPr>
        <w:t>(</w:t>
      </w:r>
      <w:r>
        <w:rPr>
          <w:iCs/>
          <w:color w:val="000000" w:themeColor="text1"/>
        </w:rPr>
        <w:t>43</w:t>
      </w:r>
      <w:r w:rsidRPr="0065167D">
        <w:rPr>
          <w:iCs/>
          <w:color w:val="000000" w:themeColor="text1"/>
        </w:rPr>
        <w:t xml:space="preserve">-ПР від </w:t>
      </w:r>
      <w:r>
        <w:rPr>
          <w:iCs/>
          <w:color w:val="000000" w:themeColor="text1"/>
        </w:rPr>
        <w:t>28</w:t>
      </w:r>
      <w:r w:rsidRPr="0065167D">
        <w:rPr>
          <w:iCs/>
          <w:color w:val="000000" w:themeColor="text1"/>
        </w:rPr>
        <w:t>.12.2020)</w:t>
      </w:r>
      <w:r>
        <w:rPr>
          <w:iCs/>
          <w:color w:val="000000" w:themeColor="text1"/>
        </w:rPr>
        <w:br/>
      </w:r>
      <w:r w:rsidRPr="0065167D">
        <w:rPr>
          <w:i/>
          <w:iCs/>
          <w:color w:val="000000" w:themeColor="text1"/>
        </w:rPr>
        <w:t xml:space="preserve">Доповідає: </w:t>
      </w:r>
      <w:r>
        <w:rPr>
          <w:i/>
          <w:iCs/>
          <w:color w:val="000000" w:themeColor="text1"/>
        </w:rPr>
        <w:t xml:space="preserve">Р. </w:t>
      </w:r>
      <w:proofErr w:type="spellStart"/>
      <w:r>
        <w:rPr>
          <w:i/>
          <w:iCs/>
          <w:color w:val="000000" w:themeColor="text1"/>
        </w:rPr>
        <w:t>Фединяк</w:t>
      </w:r>
      <w:proofErr w:type="spellEnd"/>
      <w:r>
        <w:rPr>
          <w:i/>
          <w:iCs/>
          <w:color w:val="000000" w:themeColor="text1"/>
        </w:rPr>
        <w:t xml:space="preserve"> </w:t>
      </w:r>
      <w:r w:rsidRPr="0065167D">
        <w:rPr>
          <w:i/>
          <w:iCs/>
          <w:color w:val="000000" w:themeColor="text1"/>
        </w:rPr>
        <w:t xml:space="preserve"> – голова </w:t>
      </w:r>
      <w:r>
        <w:rPr>
          <w:i/>
          <w:iCs/>
          <w:color w:val="000000" w:themeColor="text1"/>
        </w:rPr>
        <w:t>постійної комісії</w:t>
      </w:r>
      <w:r w:rsidRPr="0065167D">
        <w:rPr>
          <w:i/>
          <w:iCs/>
          <w:color w:val="000000" w:themeColor="text1"/>
        </w:rPr>
        <w:t>.</w:t>
      </w:r>
    </w:p>
    <w:p w:rsidR="00D639B8" w:rsidRPr="0073356C" w:rsidRDefault="007D7D98" w:rsidP="00F2271B">
      <w:pPr>
        <w:pStyle w:val="a6"/>
        <w:numPr>
          <w:ilvl w:val="0"/>
          <w:numId w:val="1"/>
        </w:numPr>
        <w:tabs>
          <w:tab w:val="clear" w:pos="360"/>
          <w:tab w:val="num" w:pos="426"/>
          <w:tab w:val="left" w:pos="540"/>
        </w:tabs>
        <w:spacing w:line="276" w:lineRule="auto"/>
        <w:ind w:left="357" w:hanging="357"/>
        <w:outlineLvl w:val="1"/>
        <w:rPr>
          <w:b/>
          <w:i/>
          <w:iCs/>
          <w:color w:val="000000" w:themeColor="text1"/>
          <w:u w:val="single"/>
        </w:rPr>
      </w:pPr>
      <w:r>
        <w:rPr>
          <w:b/>
          <w:iCs/>
          <w:color w:val="000000" w:themeColor="text1"/>
        </w:rPr>
        <w:t xml:space="preserve">Про затвердження положень про постійні комісії Львівської обласної ради </w:t>
      </w:r>
      <w:r w:rsidR="00D639B8">
        <w:rPr>
          <w:b/>
          <w:iCs/>
          <w:color w:val="000000" w:themeColor="text1"/>
          <w:lang w:val="en-US"/>
        </w:rPr>
        <w:t xml:space="preserve">VIII </w:t>
      </w:r>
      <w:r w:rsidR="00D639B8">
        <w:rPr>
          <w:b/>
          <w:iCs/>
          <w:color w:val="000000" w:themeColor="text1"/>
        </w:rPr>
        <w:t>скликання.</w:t>
      </w:r>
      <w:r w:rsidR="00D639B8">
        <w:rPr>
          <w:b/>
          <w:iCs/>
          <w:color w:val="000000" w:themeColor="text1"/>
        </w:rPr>
        <w:br/>
      </w:r>
      <w:r w:rsidR="00D639B8">
        <w:rPr>
          <w:iCs/>
          <w:color w:val="000000" w:themeColor="text1"/>
        </w:rPr>
        <w:t>(94-ПР від 03.02.2021)</w:t>
      </w:r>
      <w:r w:rsidR="00D639B8">
        <w:rPr>
          <w:iCs/>
          <w:color w:val="000000" w:themeColor="text1"/>
        </w:rPr>
        <w:br/>
      </w:r>
      <w:r w:rsidR="00D639B8" w:rsidRPr="0065167D">
        <w:rPr>
          <w:i/>
          <w:iCs/>
          <w:color w:val="000000" w:themeColor="text1"/>
        </w:rPr>
        <w:t xml:space="preserve">Доповідає: </w:t>
      </w:r>
      <w:r w:rsidR="00D639B8">
        <w:rPr>
          <w:i/>
          <w:iCs/>
          <w:color w:val="000000" w:themeColor="text1"/>
        </w:rPr>
        <w:t xml:space="preserve">Р. </w:t>
      </w:r>
      <w:proofErr w:type="spellStart"/>
      <w:r w:rsidR="00D639B8">
        <w:rPr>
          <w:i/>
          <w:iCs/>
          <w:color w:val="000000" w:themeColor="text1"/>
        </w:rPr>
        <w:t>Фединяк</w:t>
      </w:r>
      <w:proofErr w:type="spellEnd"/>
      <w:r w:rsidR="00D639B8">
        <w:rPr>
          <w:i/>
          <w:iCs/>
          <w:color w:val="000000" w:themeColor="text1"/>
        </w:rPr>
        <w:t xml:space="preserve"> </w:t>
      </w:r>
      <w:r w:rsidR="00D639B8" w:rsidRPr="0065167D">
        <w:rPr>
          <w:i/>
          <w:iCs/>
          <w:color w:val="000000" w:themeColor="text1"/>
        </w:rPr>
        <w:t xml:space="preserve"> – голова </w:t>
      </w:r>
      <w:r w:rsidR="00D639B8">
        <w:rPr>
          <w:i/>
          <w:iCs/>
          <w:color w:val="000000" w:themeColor="text1"/>
        </w:rPr>
        <w:t>постійної комісії</w:t>
      </w:r>
      <w:r w:rsidR="00D639B8" w:rsidRPr="0065167D">
        <w:rPr>
          <w:i/>
          <w:iCs/>
          <w:color w:val="000000" w:themeColor="text1"/>
        </w:rPr>
        <w:t>.</w:t>
      </w:r>
    </w:p>
    <w:p w:rsidR="00FA6A0C" w:rsidRPr="00C702B5" w:rsidRDefault="00FA6A0C" w:rsidP="00F2271B">
      <w:pPr>
        <w:numPr>
          <w:ilvl w:val="0"/>
          <w:numId w:val="1"/>
        </w:numPr>
        <w:tabs>
          <w:tab w:val="clear" w:pos="360"/>
          <w:tab w:val="num" w:pos="426"/>
        </w:tabs>
        <w:spacing w:line="276" w:lineRule="auto"/>
        <w:ind w:left="357" w:hanging="357"/>
        <w:rPr>
          <w:b/>
          <w:i/>
          <w:iCs/>
          <w:color w:val="000000" w:themeColor="text1"/>
          <w:u w:val="single"/>
        </w:rPr>
      </w:pPr>
      <w:r>
        <w:rPr>
          <w:b/>
          <w:iCs/>
          <w:color w:val="000000" w:themeColor="text1"/>
        </w:rPr>
        <w:t>Про затвердження структури та чисельності виконавчого апарату Львівської обласної ради.</w:t>
      </w:r>
      <w:r w:rsidR="00BA11FD">
        <w:rPr>
          <w:b/>
          <w:iCs/>
          <w:color w:val="000000" w:themeColor="text1"/>
        </w:rPr>
        <w:br/>
      </w:r>
      <w:r w:rsidR="00BA11FD">
        <w:rPr>
          <w:iCs/>
          <w:color w:val="000000" w:themeColor="text1"/>
        </w:rPr>
        <w:t>(75-ПР від 02.02.2021)</w:t>
      </w:r>
      <w:r w:rsidR="00042311">
        <w:rPr>
          <w:b/>
          <w:iCs/>
          <w:color w:val="000000" w:themeColor="text1"/>
        </w:rPr>
        <w:br/>
      </w:r>
      <w:r w:rsidRPr="00B56AB1">
        <w:rPr>
          <w:i/>
          <w:iCs/>
          <w:color w:val="000000" w:themeColor="text1"/>
        </w:rPr>
        <w:t>Доповіда</w:t>
      </w:r>
      <w:r>
        <w:rPr>
          <w:i/>
          <w:iCs/>
          <w:color w:val="000000" w:themeColor="text1"/>
        </w:rPr>
        <w:t>є</w:t>
      </w:r>
      <w:r w:rsidRPr="00B56AB1">
        <w:rPr>
          <w:i/>
          <w:iCs/>
          <w:color w:val="000000" w:themeColor="text1"/>
        </w:rPr>
        <w:t xml:space="preserve">: </w:t>
      </w:r>
      <w:r>
        <w:rPr>
          <w:i/>
          <w:iCs/>
          <w:color w:val="000000" w:themeColor="text1"/>
        </w:rPr>
        <w:t xml:space="preserve">І. </w:t>
      </w:r>
      <w:proofErr w:type="spellStart"/>
      <w:r>
        <w:rPr>
          <w:i/>
          <w:iCs/>
          <w:color w:val="000000" w:themeColor="text1"/>
        </w:rPr>
        <w:t>Гримак</w:t>
      </w:r>
      <w:proofErr w:type="spellEnd"/>
      <w:r>
        <w:rPr>
          <w:i/>
          <w:iCs/>
          <w:color w:val="000000" w:themeColor="text1"/>
        </w:rPr>
        <w:t xml:space="preserve"> – голова обласної ради</w:t>
      </w:r>
      <w:r w:rsidRPr="00B56AB1">
        <w:rPr>
          <w:i/>
          <w:iCs/>
          <w:color w:val="000000" w:themeColor="text1"/>
        </w:rPr>
        <w:t>.</w:t>
      </w:r>
    </w:p>
    <w:p w:rsidR="00FA6A0C" w:rsidRPr="00010CBC" w:rsidRDefault="00FA6A0C" w:rsidP="00F2271B">
      <w:pPr>
        <w:numPr>
          <w:ilvl w:val="0"/>
          <w:numId w:val="1"/>
        </w:numPr>
        <w:tabs>
          <w:tab w:val="clear" w:pos="360"/>
          <w:tab w:val="num" w:pos="426"/>
        </w:tabs>
        <w:spacing w:line="276" w:lineRule="auto"/>
        <w:ind w:left="357" w:hanging="357"/>
        <w:rPr>
          <w:b/>
          <w:i/>
          <w:iCs/>
          <w:color w:val="000000" w:themeColor="text1"/>
          <w:u w:val="single"/>
        </w:rPr>
      </w:pPr>
      <w:r>
        <w:rPr>
          <w:b/>
          <w:iCs/>
          <w:color w:val="000000" w:themeColor="text1"/>
        </w:rPr>
        <w:t xml:space="preserve">Про </w:t>
      </w:r>
      <w:r w:rsidR="00CF3407">
        <w:rPr>
          <w:b/>
          <w:iCs/>
          <w:color w:val="000000" w:themeColor="text1"/>
        </w:rPr>
        <w:t xml:space="preserve">затвердження </w:t>
      </w:r>
      <w:r>
        <w:rPr>
          <w:b/>
          <w:iCs/>
          <w:color w:val="000000" w:themeColor="text1"/>
        </w:rPr>
        <w:t xml:space="preserve">призначення </w:t>
      </w:r>
      <w:r w:rsidR="00CF3407">
        <w:rPr>
          <w:b/>
          <w:iCs/>
          <w:color w:val="000000" w:themeColor="text1"/>
        </w:rPr>
        <w:t xml:space="preserve">на посаду </w:t>
      </w:r>
      <w:r>
        <w:rPr>
          <w:b/>
          <w:iCs/>
          <w:color w:val="000000" w:themeColor="text1"/>
        </w:rPr>
        <w:t>начальника управління майном спільної власності Львівської обласної ради</w:t>
      </w:r>
      <w:r w:rsidRPr="00042311">
        <w:rPr>
          <w:b/>
          <w:iCs/>
          <w:color w:val="000000" w:themeColor="text1"/>
        </w:rPr>
        <w:t>.</w:t>
      </w:r>
      <w:r w:rsidR="00CF3407">
        <w:rPr>
          <w:b/>
          <w:iCs/>
          <w:color w:val="000000" w:themeColor="text1"/>
        </w:rPr>
        <w:br/>
      </w:r>
      <w:r w:rsidR="00CF3407">
        <w:rPr>
          <w:iCs/>
          <w:color w:val="000000" w:themeColor="text1"/>
        </w:rPr>
        <w:t>(</w:t>
      </w:r>
      <w:r w:rsidR="00B726C8">
        <w:rPr>
          <w:iCs/>
          <w:color w:val="000000" w:themeColor="text1"/>
          <w:lang w:val="en-US"/>
        </w:rPr>
        <w:t>76-</w:t>
      </w:r>
      <w:r w:rsidR="00B726C8">
        <w:rPr>
          <w:iCs/>
          <w:color w:val="000000" w:themeColor="text1"/>
        </w:rPr>
        <w:t>ПР від 03.02.2021</w:t>
      </w:r>
      <w:r w:rsidR="00CF3407">
        <w:rPr>
          <w:iCs/>
          <w:color w:val="000000" w:themeColor="text1"/>
        </w:rPr>
        <w:t>)</w:t>
      </w:r>
      <w:r>
        <w:rPr>
          <w:b/>
          <w:i/>
          <w:iCs/>
          <w:color w:val="000000" w:themeColor="text1"/>
          <w:u w:val="single"/>
        </w:rPr>
        <w:br/>
      </w:r>
      <w:r w:rsidRPr="00B56AB1">
        <w:rPr>
          <w:i/>
          <w:iCs/>
          <w:color w:val="000000" w:themeColor="text1"/>
        </w:rPr>
        <w:t>Доповіда</w:t>
      </w:r>
      <w:r>
        <w:rPr>
          <w:i/>
          <w:iCs/>
          <w:color w:val="000000" w:themeColor="text1"/>
        </w:rPr>
        <w:t>є</w:t>
      </w:r>
      <w:r w:rsidRPr="00B56AB1">
        <w:rPr>
          <w:i/>
          <w:iCs/>
          <w:color w:val="000000" w:themeColor="text1"/>
        </w:rPr>
        <w:t xml:space="preserve">: </w:t>
      </w:r>
      <w:r>
        <w:rPr>
          <w:i/>
          <w:iCs/>
          <w:color w:val="000000" w:themeColor="text1"/>
        </w:rPr>
        <w:t xml:space="preserve">І. </w:t>
      </w:r>
      <w:proofErr w:type="spellStart"/>
      <w:r>
        <w:rPr>
          <w:i/>
          <w:iCs/>
          <w:color w:val="000000" w:themeColor="text1"/>
        </w:rPr>
        <w:t>Гримак</w:t>
      </w:r>
      <w:proofErr w:type="spellEnd"/>
      <w:r>
        <w:rPr>
          <w:i/>
          <w:iCs/>
          <w:color w:val="000000" w:themeColor="text1"/>
        </w:rPr>
        <w:t xml:space="preserve"> – голова обласної ради</w:t>
      </w:r>
      <w:r w:rsidRPr="00B56AB1">
        <w:rPr>
          <w:i/>
          <w:iCs/>
          <w:color w:val="000000" w:themeColor="text1"/>
        </w:rPr>
        <w:t>.</w:t>
      </w:r>
    </w:p>
    <w:p w:rsidR="00FA6A0C" w:rsidRPr="00F25D90" w:rsidRDefault="00FA6A0C" w:rsidP="00F2271B">
      <w:pPr>
        <w:numPr>
          <w:ilvl w:val="0"/>
          <w:numId w:val="1"/>
        </w:numPr>
        <w:tabs>
          <w:tab w:val="clear" w:pos="360"/>
          <w:tab w:val="num" w:pos="426"/>
        </w:tabs>
        <w:spacing w:line="276" w:lineRule="auto"/>
        <w:ind w:left="357" w:hanging="357"/>
        <w:rPr>
          <w:b/>
          <w:i/>
          <w:iCs/>
          <w:color w:val="000000" w:themeColor="text1"/>
          <w:u w:val="single"/>
        </w:rPr>
      </w:pPr>
      <w:r>
        <w:rPr>
          <w:b/>
          <w:iCs/>
          <w:color w:val="000000" w:themeColor="text1"/>
        </w:rPr>
        <w:lastRenderedPageBreak/>
        <w:t>Про припинення комунальної організації (установи, закладу) Львівської обласної ради «Львівська обласна виборча комісія».</w:t>
      </w:r>
      <w:r>
        <w:rPr>
          <w:b/>
          <w:iCs/>
          <w:color w:val="000000" w:themeColor="text1"/>
        </w:rPr>
        <w:br/>
      </w:r>
      <w:r>
        <w:rPr>
          <w:iCs/>
          <w:color w:val="000000" w:themeColor="text1"/>
        </w:rPr>
        <w:t>(67-ПР від 28.01.2021)</w:t>
      </w:r>
      <w:r>
        <w:rPr>
          <w:iCs/>
          <w:color w:val="000000" w:themeColor="text1"/>
        </w:rPr>
        <w:br/>
      </w:r>
      <w:r w:rsidRPr="001F4711">
        <w:rPr>
          <w:i/>
        </w:rPr>
        <w:t>Доповідає:</w:t>
      </w:r>
      <w:r w:rsidRPr="00F25D90">
        <w:rPr>
          <w:i/>
        </w:rPr>
        <w:t xml:space="preserve"> </w:t>
      </w:r>
      <w:r w:rsidR="00354190">
        <w:rPr>
          <w:i/>
        </w:rPr>
        <w:t xml:space="preserve">С. </w:t>
      </w:r>
      <w:proofErr w:type="spellStart"/>
      <w:r w:rsidR="00354190">
        <w:rPr>
          <w:i/>
        </w:rPr>
        <w:t>Івах</w:t>
      </w:r>
      <w:proofErr w:type="spellEnd"/>
      <w:r w:rsidRPr="001A297E">
        <w:rPr>
          <w:i/>
        </w:rPr>
        <w:t xml:space="preserve"> – </w:t>
      </w:r>
      <w:r w:rsidR="00354190">
        <w:rPr>
          <w:i/>
        </w:rPr>
        <w:t xml:space="preserve">в. о. </w:t>
      </w:r>
      <w:r>
        <w:rPr>
          <w:i/>
        </w:rPr>
        <w:t>начальник</w:t>
      </w:r>
      <w:r w:rsidR="00354190">
        <w:rPr>
          <w:i/>
        </w:rPr>
        <w:t>а</w:t>
      </w:r>
      <w:r>
        <w:rPr>
          <w:i/>
        </w:rPr>
        <w:t xml:space="preserve"> управл</w:t>
      </w:r>
      <w:r w:rsidR="00D574A6">
        <w:rPr>
          <w:i/>
        </w:rPr>
        <w:t>іння майном спільної власності Л</w:t>
      </w:r>
      <w:r>
        <w:rPr>
          <w:i/>
        </w:rPr>
        <w:t>ьвівської обласної ради</w:t>
      </w:r>
      <w:r w:rsidRPr="001F4711">
        <w:rPr>
          <w:i/>
        </w:rPr>
        <w:t>.</w:t>
      </w:r>
      <w:r w:rsidRPr="001F4711">
        <w:rPr>
          <w:i/>
        </w:rPr>
        <w:br/>
      </w:r>
      <w:proofErr w:type="spellStart"/>
      <w:r w:rsidRPr="001F4711">
        <w:rPr>
          <w:i/>
        </w:rPr>
        <w:t>Співдоповіда</w:t>
      </w:r>
      <w:r>
        <w:rPr>
          <w:i/>
        </w:rPr>
        <w:t>є</w:t>
      </w:r>
      <w:proofErr w:type="spellEnd"/>
      <w:r w:rsidRPr="001F4711">
        <w:rPr>
          <w:i/>
        </w:rPr>
        <w:t xml:space="preserve">: </w:t>
      </w:r>
      <w:r>
        <w:rPr>
          <w:i/>
        </w:rPr>
        <w:t xml:space="preserve">М. </w:t>
      </w:r>
      <w:proofErr w:type="spellStart"/>
      <w:r>
        <w:rPr>
          <w:i/>
        </w:rPr>
        <w:t>Седіло</w:t>
      </w:r>
      <w:proofErr w:type="spellEnd"/>
      <w:r w:rsidRPr="001F4711">
        <w:rPr>
          <w:i/>
        </w:rPr>
        <w:t xml:space="preserve">  –  голова постійної комісії</w:t>
      </w:r>
      <w:r>
        <w:rPr>
          <w:i/>
        </w:rPr>
        <w:t>.</w:t>
      </w:r>
    </w:p>
    <w:p w:rsidR="00FA6A0C" w:rsidRPr="00F320DC" w:rsidRDefault="00FA6A0C" w:rsidP="00F2271B">
      <w:pPr>
        <w:numPr>
          <w:ilvl w:val="0"/>
          <w:numId w:val="1"/>
        </w:numPr>
        <w:tabs>
          <w:tab w:val="clear" w:pos="360"/>
          <w:tab w:val="num" w:pos="426"/>
        </w:tabs>
        <w:spacing w:line="276" w:lineRule="auto"/>
        <w:ind w:left="357" w:hanging="357"/>
        <w:rPr>
          <w:b/>
          <w:i/>
          <w:iCs/>
          <w:color w:val="000000" w:themeColor="text1"/>
          <w:u w:val="single"/>
        </w:rPr>
      </w:pPr>
      <w:r>
        <w:rPr>
          <w:b/>
          <w:iCs/>
          <w:color w:val="000000" w:themeColor="text1"/>
        </w:rPr>
        <w:t>Про передачу газорозподільних систем у спільну власність територіальних громад Львівської області.</w:t>
      </w:r>
      <w:r>
        <w:rPr>
          <w:b/>
          <w:iCs/>
          <w:color w:val="000000" w:themeColor="text1"/>
        </w:rPr>
        <w:br/>
      </w:r>
      <w:r>
        <w:rPr>
          <w:iCs/>
          <w:color w:val="000000" w:themeColor="text1"/>
        </w:rPr>
        <w:t>(68-ПР від 28.01.2021)</w:t>
      </w:r>
      <w:r>
        <w:rPr>
          <w:iCs/>
          <w:color w:val="000000" w:themeColor="text1"/>
        </w:rPr>
        <w:br/>
      </w:r>
      <w:r w:rsidRPr="00F72F2F">
        <w:rPr>
          <w:i/>
        </w:rPr>
        <w:t xml:space="preserve">Доповідає: </w:t>
      </w:r>
      <w:r>
        <w:rPr>
          <w:i/>
        </w:rPr>
        <w:t>Г. Козловський</w:t>
      </w:r>
      <w:r w:rsidRPr="00F72F2F">
        <w:rPr>
          <w:i/>
        </w:rPr>
        <w:t xml:space="preserve">  –  голова постійної комісії.</w:t>
      </w:r>
    </w:p>
    <w:p w:rsidR="00F320DC" w:rsidRPr="00573DC6" w:rsidRDefault="00F320DC" w:rsidP="00F2271B">
      <w:pPr>
        <w:pStyle w:val="a6"/>
        <w:numPr>
          <w:ilvl w:val="0"/>
          <w:numId w:val="1"/>
        </w:numPr>
        <w:tabs>
          <w:tab w:val="clear" w:pos="360"/>
          <w:tab w:val="num" w:pos="426"/>
        </w:tabs>
        <w:spacing w:line="276" w:lineRule="auto"/>
        <w:ind w:left="357" w:hanging="357"/>
        <w:outlineLvl w:val="1"/>
        <w:rPr>
          <w:b/>
          <w:i/>
          <w:iCs/>
          <w:color w:val="000000" w:themeColor="text1"/>
          <w:u w:val="single"/>
        </w:rPr>
      </w:pPr>
      <w:r w:rsidRPr="0037292D">
        <w:rPr>
          <w:b/>
          <w:iCs/>
          <w:color w:val="000000" w:themeColor="text1"/>
        </w:rPr>
        <w:t>Про інформацію керівника департаменту паливно-енергетичного комплексу та енергозбереження Львівської обласної державної адміністрації та керівників АТ «</w:t>
      </w:r>
      <w:proofErr w:type="spellStart"/>
      <w:r w:rsidRPr="0037292D">
        <w:rPr>
          <w:b/>
          <w:iCs/>
          <w:color w:val="000000" w:themeColor="text1"/>
        </w:rPr>
        <w:t>Львівгаз</w:t>
      </w:r>
      <w:proofErr w:type="spellEnd"/>
      <w:r w:rsidRPr="0037292D">
        <w:rPr>
          <w:b/>
          <w:iCs/>
          <w:color w:val="000000" w:themeColor="text1"/>
        </w:rPr>
        <w:t>» і ТОВ «</w:t>
      </w:r>
      <w:r w:rsidR="00AD25B8">
        <w:rPr>
          <w:b/>
          <w:iCs/>
          <w:color w:val="000000" w:themeColor="text1"/>
        </w:rPr>
        <w:t>ЛЬВІВГАЗ ЗБУТ</w:t>
      </w:r>
      <w:r w:rsidRPr="0037292D">
        <w:rPr>
          <w:b/>
          <w:iCs/>
          <w:color w:val="000000" w:themeColor="text1"/>
        </w:rPr>
        <w:t>» стосовно формування тарифів на газ для населення у Львівській області у 2021 році.</w:t>
      </w:r>
      <w:r w:rsidRPr="0037292D">
        <w:rPr>
          <w:b/>
          <w:iCs/>
          <w:color w:val="000000" w:themeColor="text1"/>
        </w:rPr>
        <w:br/>
      </w:r>
      <w:r w:rsidRPr="0037292D">
        <w:rPr>
          <w:iCs/>
          <w:color w:val="000000" w:themeColor="text1"/>
        </w:rPr>
        <w:t>(47-ПР від 15.01.2021)</w:t>
      </w:r>
      <w:r>
        <w:rPr>
          <w:iCs/>
          <w:color w:val="000000" w:themeColor="text1"/>
        </w:rPr>
        <w:br/>
      </w:r>
      <w:r w:rsidRPr="0037292D">
        <w:rPr>
          <w:i/>
        </w:rPr>
        <w:t>Доповідають:</w:t>
      </w:r>
      <w:r w:rsidR="004652D5">
        <w:rPr>
          <w:i/>
        </w:rPr>
        <w:t xml:space="preserve"> </w:t>
      </w:r>
      <w:r w:rsidRPr="0037292D">
        <w:rPr>
          <w:i/>
        </w:rPr>
        <w:t xml:space="preserve">Б. </w:t>
      </w:r>
      <w:proofErr w:type="spellStart"/>
      <w:r w:rsidRPr="0037292D">
        <w:rPr>
          <w:i/>
        </w:rPr>
        <w:t>Кейван</w:t>
      </w:r>
      <w:proofErr w:type="spellEnd"/>
      <w:r w:rsidRPr="0037292D">
        <w:rPr>
          <w:i/>
        </w:rPr>
        <w:t xml:space="preserve">  – директор департаменту паливно-енергетичного комплексу та енергозбереження облдержадміністрації;</w:t>
      </w:r>
      <w:r w:rsidRPr="0037292D">
        <w:rPr>
          <w:i/>
        </w:rPr>
        <w:br/>
      </w:r>
      <w:r>
        <w:rPr>
          <w:i/>
        </w:rPr>
        <w:t xml:space="preserve">Т. </w:t>
      </w:r>
      <w:proofErr w:type="spellStart"/>
      <w:r>
        <w:rPr>
          <w:i/>
        </w:rPr>
        <w:t>Китриш</w:t>
      </w:r>
      <w:proofErr w:type="spellEnd"/>
      <w:r>
        <w:rPr>
          <w:i/>
        </w:rPr>
        <w:t xml:space="preserve"> </w:t>
      </w:r>
      <w:r w:rsidRPr="0037292D">
        <w:rPr>
          <w:i/>
        </w:rPr>
        <w:t xml:space="preserve">– </w:t>
      </w:r>
      <w:r>
        <w:rPr>
          <w:i/>
        </w:rPr>
        <w:t>голова правління</w:t>
      </w:r>
      <w:r w:rsidRPr="0037292D">
        <w:rPr>
          <w:i/>
        </w:rPr>
        <w:t xml:space="preserve"> АТ «</w:t>
      </w:r>
      <w:proofErr w:type="spellStart"/>
      <w:r w:rsidRPr="0037292D">
        <w:rPr>
          <w:i/>
        </w:rPr>
        <w:t>Львівгаз</w:t>
      </w:r>
      <w:proofErr w:type="spellEnd"/>
      <w:r w:rsidRPr="0037292D">
        <w:rPr>
          <w:i/>
        </w:rPr>
        <w:t>»;</w:t>
      </w:r>
      <w:r w:rsidRPr="0037292D">
        <w:rPr>
          <w:i/>
        </w:rPr>
        <w:br/>
        <w:t>П. Майк – директор ТОВ «</w:t>
      </w:r>
      <w:r w:rsidR="00AD25B8">
        <w:rPr>
          <w:i/>
        </w:rPr>
        <w:t>ЛЬВІВГАЗ ЗБУТ</w:t>
      </w:r>
      <w:r w:rsidRPr="0037292D">
        <w:rPr>
          <w:i/>
        </w:rPr>
        <w:t>».</w:t>
      </w:r>
      <w:r w:rsidRPr="0037292D">
        <w:rPr>
          <w:i/>
        </w:rPr>
        <w:br/>
      </w:r>
      <w:proofErr w:type="spellStart"/>
      <w:r w:rsidRPr="0037292D">
        <w:rPr>
          <w:i/>
        </w:rPr>
        <w:t>Співдоповіда</w:t>
      </w:r>
      <w:r w:rsidR="003B57EA">
        <w:rPr>
          <w:i/>
        </w:rPr>
        <w:t>ють</w:t>
      </w:r>
      <w:proofErr w:type="spellEnd"/>
      <w:r w:rsidRPr="0037292D">
        <w:rPr>
          <w:i/>
        </w:rPr>
        <w:t>: Г. Козловський  –  голова постійної ком</w:t>
      </w:r>
      <w:r w:rsidR="003B57EA">
        <w:rPr>
          <w:i/>
        </w:rPr>
        <w:t>ісії;</w:t>
      </w:r>
      <w:r w:rsidR="003B57EA">
        <w:rPr>
          <w:i/>
        </w:rPr>
        <w:br/>
        <w:t>Й. Ситник – депутат обласної ради.</w:t>
      </w:r>
    </w:p>
    <w:p w:rsidR="00C95C4E" w:rsidRPr="00AF28E4" w:rsidRDefault="00C95C4E" w:rsidP="00F2271B">
      <w:pPr>
        <w:numPr>
          <w:ilvl w:val="0"/>
          <w:numId w:val="1"/>
        </w:numPr>
        <w:tabs>
          <w:tab w:val="clear" w:pos="360"/>
          <w:tab w:val="num" w:pos="426"/>
        </w:tabs>
        <w:spacing w:line="276" w:lineRule="auto"/>
        <w:rPr>
          <w:i/>
        </w:rPr>
      </w:pPr>
      <w:r w:rsidRPr="00AF28E4">
        <w:rPr>
          <w:b/>
        </w:rPr>
        <w:t xml:space="preserve">Про інформацію щодо ситуації, яка склалася внаслідок обвалу карстових порід у зоні рудника № 2 </w:t>
      </w:r>
      <w:proofErr w:type="spellStart"/>
      <w:r w:rsidRPr="00AF28E4">
        <w:rPr>
          <w:b/>
        </w:rPr>
        <w:t>П</w:t>
      </w:r>
      <w:r w:rsidR="008B76B9">
        <w:rPr>
          <w:b/>
        </w:rPr>
        <w:t>р</w:t>
      </w:r>
      <w:r w:rsidRPr="00AF28E4">
        <w:rPr>
          <w:b/>
        </w:rPr>
        <w:t>АТ</w:t>
      </w:r>
      <w:proofErr w:type="spellEnd"/>
      <w:r w:rsidRPr="00AF28E4">
        <w:rPr>
          <w:b/>
        </w:rPr>
        <w:t xml:space="preserve"> «</w:t>
      </w:r>
      <w:proofErr w:type="spellStart"/>
      <w:r w:rsidRPr="00AF28E4">
        <w:rPr>
          <w:b/>
        </w:rPr>
        <w:t>Стебницьке</w:t>
      </w:r>
      <w:proofErr w:type="spellEnd"/>
      <w:r w:rsidRPr="00AF28E4">
        <w:rPr>
          <w:b/>
        </w:rPr>
        <w:t xml:space="preserve"> гірничо-хімічне підприємство «Полімінерал».</w:t>
      </w:r>
      <w:r w:rsidR="002F0F6C">
        <w:rPr>
          <w:b/>
        </w:rPr>
        <w:br/>
      </w:r>
      <w:r w:rsidR="008B76B9">
        <w:t>(112-ПР від 05.02.2021</w:t>
      </w:r>
      <w:r w:rsidR="002F0F6C">
        <w:t>)</w:t>
      </w:r>
      <w:r w:rsidRPr="00AF28E4">
        <w:rPr>
          <w:b/>
        </w:rPr>
        <w:br/>
      </w:r>
      <w:r w:rsidRPr="00AF28E4">
        <w:rPr>
          <w:i/>
        </w:rPr>
        <w:t>Доповідають: Р. Гречаник  – директор департаменту екології та природних ресурсів  облдержадміністрації;</w:t>
      </w:r>
      <w:r w:rsidRPr="00AF28E4">
        <w:rPr>
          <w:i/>
        </w:rPr>
        <w:br/>
        <w:t>В. Калинець – начальник Регіонального відділення Фонду державного майна України по Львівській, Закарпатській та Волинській областях;</w:t>
      </w:r>
      <w:r w:rsidRPr="00AF28E4">
        <w:rPr>
          <w:i/>
        </w:rPr>
        <w:br/>
        <w:t xml:space="preserve">М. </w:t>
      </w:r>
      <w:proofErr w:type="spellStart"/>
      <w:r w:rsidRPr="00AF28E4">
        <w:rPr>
          <w:i/>
        </w:rPr>
        <w:t>Маланич</w:t>
      </w:r>
      <w:proofErr w:type="spellEnd"/>
      <w:r w:rsidRPr="00AF28E4">
        <w:rPr>
          <w:i/>
        </w:rPr>
        <w:t xml:space="preserve"> – начальник Державної екологічної інспекції у Львівській області.</w:t>
      </w:r>
      <w:r w:rsidR="00AF28E4" w:rsidRPr="00AF28E4">
        <w:rPr>
          <w:i/>
        </w:rPr>
        <w:br/>
      </w:r>
      <w:proofErr w:type="spellStart"/>
      <w:r w:rsidR="00AF28E4" w:rsidRPr="00AF28E4">
        <w:rPr>
          <w:i/>
        </w:rPr>
        <w:t>Співдоповідає</w:t>
      </w:r>
      <w:proofErr w:type="spellEnd"/>
      <w:r w:rsidR="00AF28E4" w:rsidRPr="00AF28E4">
        <w:rPr>
          <w:i/>
        </w:rPr>
        <w:t xml:space="preserve">: В. </w:t>
      </w:r>
      <w:proofErr w:type="spellStart"/>
      <w:r w:rsidR="00AF28E4" w:rsidRPr="00AF28E4">
        <w:rPr>
          <w:i/>
        </w:rPr>
        <w:t>Свіщов</w:t>
      </w:r>
      <w:proofErr w:type="spellEnd"/>
      <w:r w:rsidR="00AF28E4" w:rsidRPr="00AF28E4">
        <w:rPr>
          <w:i/>
        </w:rPr>
        <w:t xml:space="preserve">  –  голова постійної комісії.</w:t>
      </w:r>
    </w:p>
    <w:p w:rsidR="00573DC6" w:rsidRPr="00573DC6" w:rsidRDefault="00573DC6" w:rsidP="00F2271B">
      <w:pPr>
        <w:pStyle w:val="a6"/>
        <w:numPr>
          <w:ilvl w:val="0"/>
          <w:numId w:val="1"/>
        </w:numPr>
        <w:tabs>
          <w:tab w:val="clear" w:pos="360"/>
          <w:tab w:val="num" w:pos="426"/>
        </w:tabs>
        <w:spacing w:line="276" w:lineRule="auto"/>
        <w:ind w:left="357" w:hanging="357"/>
        <w:outlineLvl w:val="1"/>
        <w:rPr>
          <w:b/>
          <w:i/>
          <w:iCs/>
          <w:color w:val="000000" w:themeColor="text1"/>
        </w:rPr>
      </w:pPr>
      <w:r w:rsidRPr="00573DC6">
        <w:rPr>
          <w:b/>
          <w:iCs/>
          <w:color w:val="000000" w:themeColor="text1"/>
        </w:rPr>
        <w:t xml:space="preserve">Про створення тимчасової контрольної комісії обласної ради з вивчення та моніторингу стану дотримання законності при адмініструванні органами ДПС у Львівській області податку на додану вартість (ПДВ), що сплачується </w:t>
      </w:r>
      <w:proofErr w:type="spellStart"/>
      <w:r w:rsidRPr="00573DC6">
        <w:rPr>
          <w:b/>
          <w:iCs/>
          <w:color w:val="000000" w:themeColor="text1"/>
        </w:rPr>
        <w:t>суб</w:t>
      </w:r>
      <w:proofErr w:type="spellEnd"/>
      <w:r w:rsidRPr="00573DC6">
        <w:rPr>
          <w:b/>
          <w:iCs/>
          <w:color w:val="000000" w:themeColor="text1"/>
          <w:lang w:val="en-US"/>
        </w:rPr>
        <w:t>’</w:t>
      </w:r>
      <w:proofErr w:type="spellStart"/>
      <w:r w:rsidRPr="00573DC6">
        <w:rPr>
          <w:b/>
          <w:iCs/>
          <w:color w:val="000000" w:themeColor="text1"/>
        </w:rPr>
        <w:t>єктами</w:t>
      </w:r>
      <w:proofErr w:type="spellEnd"/>
      <w:r w:rsidRPr="00573DC6">
        <w:rPr>
          <w:b/>
          <w:iCs/>
          <w:color w:val="000000" w:themeColor="text1"/>
        </w:rPr>
        <w:t xml:space="preserve">  підприємницької діяльності.</w:t>
      </w:r>
      <w:r w:rsidRPr="00573DC6">
        <w:rPr>
          <w:b/>
          <w:iCs/>
          <w:color w:val="000000" w:themeColor="text1"/>
        </w:rPr>
        <w:br/>
      </w:r>
      <w:r w:rsidRPr="00573DC6">
        <w:rPr>
          <w:iCs/>
          <w:color w:val="000000" w:themeColor="text1"/>
        </w:rPr>
        <w:t>(74-ПР від 01.02.2021)</w:t>
      </w:r>
      <w:r w:rsidRPr="00573DC6">
        <w:rPr>
          <w:iCs/>
          <w:color w:val="000000" w:themeColor="text1"/>
        </w:rPr>
        <w:br/>
      </w:r>
      <w:r w:rsidRPr="00573DC6">
        <w:rPr>
          <w:i/>
        </w:rPr>
        <w:t xml:space="preserve">Доповідає: Ю. </w:t>
      </w:r>
      <w:proofErr w:type="spellStart"/>
      <w:r w:rsidRPr="00573DC6">
        <w:rPr>
          <w:i/>
        </w:rPr>
        <w:t>Раделицький</w:t>
      </w:r>
      <w:proofErr w:type="spellEnd"/>
      <w:r w:rsidRPr="00573DC6">
        <w:rPr>
          <w:i/>
        </w:rPr>
        <w:t xml:space="preserve"> – голова постійної комісії.</w:t>
      </w:r>
      <w:r w:rsidRPr="00573DC6">
        <w:rPr>
          <w:i/>
        </w:rPr>
        <w:br/>
      </w:r>
      <w:proofErr w:type="spellStart"/>
      <w:r w:rsidRPr="00573DC6">
        <w:rPr>
          <w:i/>
        </w:rPr>
        <w:lastRenderedPageBreak/>
        <w:t>Співдоповідає</w:t>
      </w:r>
      <w:proofErr w:type="spellEnd"/>
      <w:r w:rsidRPr="00573DC6">
        <w:rPr>
          <w:i/>
        </w:rPr>
        <w:t xml:space="preserve">: Р. </w:t>
      </w:r>
      <w:proofErr w:type="spellStart"/>
      <w:r w:rsidRPr="00573DC6">
        <w:rPr>
          <w:i/>
        </w:rPr>
        <w:t>Филипів</w:t>
      </w:r>
      <w:proofErr w:type="spellEnd"/>
      <w:r w:rsidRPr="00573DC6">
        <w:rPr>
          <w:i/>
        </w:rPr>
        <w:t xml:space="preserve">  –  голова фракції політичної партії Народного Руху України у Львівській обласній раді.</w:t>
      </w:r>
    </w:p>
    <w:p w:rsidR="00A82A35" w:rsidRPr="00477AC1" w:rsidRDefault="00A82A35" w:rsidP="00F2271B">
      <w:pPr>
        <w:pStyle w:val="a6"/>
        <w:numPr>
          <w:ilvl w:val="0"/>
          <w:numId w:val="1"/>
        </w:numPr>
        <w:tabs>
          <w:tab w:val="clear" w:pos="360"/>
          <w:tab w:val="num" w:pos="426"/>
        </w:tabs>
        <w:spacing w:line="276" w:lineRule="auto"/>
        <w:ind w:left="357" w:hanging="357"/>
        <w:outlineLvl w:val="1"/>
        <w:rPr>
          <w:b/>
          <w:i/>
          <w:iCs/>
          <w:color w:val="000000" w:themeColor="text1"/>
        </w:rPr>
      </w:pPr>
      <w:r w:rsidRPr="00573DC6">
        <w:rPr>
          <w:b/>
          <w:iCs/>
          <w:color w:val="000000" w:themeColor="text1"/>
          <w:szCs w:val="28"/>
        </w:rPr>
        <w:t>Про внесення змін до рішення обласної ради від 24.12.2019 № 968 «Про затвердження Положення про Обласну премію імені Героя України Степана Бандери».</w:t>
      </w:r>
      <w:r w:rsidRPr="00573DC6">
        <w:rPr>
          <w:b/>
          <w:iCs/>
          <w:color w:val="000000" w:themeColor="text1"/>
          <w:szCs w:val="28"/>
        </w:rPr>
        <w:br/>
      </w:r>
      <w:r w:rsidRPr="00573DC6">
        <w:rPr>
          <w:iCs/>
          <w:color w:val="000000" w:themeColor="text1"/>
          <w:szCs w:val="28"/>
        </w:rPr>
        <w:t>(44-ПР від 28.12.2020)</w:t>
      </w:r>
      <w:r w:rsidRPr="00573DC6">
        <w:rPr>
          <w:iCs/>
          <w:color w:val="000000" w:themeColor="text1"/>
          <w:szCs w:val="28"/>
        </w:rPr>
        <w:br/>
      </w:r>
      <w:r w:rsidRPr="00573DC6">
        <w:rPr>
          <w:i/>
          <w:iCs/>
          <w:color w:val="000000" w:themeColor="text1"/>
          <w:szCs w:val="28"/>
        </w:rPr>
        <w:t xml:space="preserve">Доповідає: </w:t>
      </w:r>
      <w:r w:rsidRPr="00573DC6">
        <w:rPr>
          <w:rFonts w:cs="Times New Roman"/>
          <w:i/>
          <w:iCs/>
          <w:color w:val="000000" w:themeColor="text1"/>
          <w:szCs w:val="28"/>
        </w:rPr>
        <w:t xml:space="preserve">І. </w:t>
      </w:r>
      <w:proofErr w:type="spellStart"/>
      <w:r w:rsidRPr="00573DC6">
        <w:rPr>
          <w:rFonts w:cs="Times New Roman"/>
          <w:i/>
          <w:iCs/>
          <w:color w:val="000000" w:themeColor="text1"/>
          <w:szCs w:val="28"/>
        </w:rPr>
        <w:t>Герус</w:t>
      </w:r>
      <w:proofErr w:type="spellEnd"/>
      <w:r w:rsidRPr="00573DC6">
        <w:rPr>
          <w:rFonts w:cs="Times New Roman"/>
          <w:i/>
          <w:iCs/>
          <w:color w:val="000000" w:themeColor="text1"/>
          <w:szCs w:val="28"/>
        </w:rPr>
        <w:t xml:space="preserve">  – голова постійної комісії.</w:t>
      </w:r>
    </w:p>
    <w:p w:rsidR="00477AC1" w:rsidRPr="007F2E17" w:rsidRDefault="00477AC1" w:rsidP="00F2271B">
      <w:pPr>
        <w:pStyle w:val="a6"/>
        <w:numPr>
          <w:ilvl w:val="0"/>
          <w:numId w:val="1"/>
        </w:numPr>
        <w:tabs>
          <w:tab w:val="clear" w:pos="360"/>
          <w:tab w:val="num" w:pos="426"/>
        </w:tabs>
        <w:spacing w:line="276" w:lineRule="auto"/>
        <w:ind w:left="357" w:hanging="357"/>
        <w:outlineLvl w:val="1"/>
        <w:rPr>
          <w:b/>
          <w:iCs/>
          <w:color w:val="000000" w:themeColor="text1"/>
        </w:rPr>
      </w:pPr>
      <w:r>
        <w:rPr>
          <w:b/>
          <w:iCs/>
          <w:color w:val="000000" w:themeColor="text1"/>
          <w:szCs w:val="28"/>
        </w:rPr>
        <w:t xml:space="preserve">Про відзначення </w:t>
      </w:r>
      <w:r w:rsidRPr="00477AC1">
        <w:rPr>
          <w:b/>
          <w:iCs/>
          <w:color w:val="000000" w:themeColor="text1"/>
          <w:szCs w:val="28"/>
        </w:rPr>
        <w:t>130-</w:t>
      </w:r>
      <w:r w:rsidRPr="00477AC1">
        <w:rPr>
          <w:b/>
          <w:iCs/>
          <w:color w:val="000000" w:themeColor="text1"/>
        </w:rPr>
        <w:t>річчя</w:t>
      </w:r>
      <w:r w:rsidR="00CE0331">
        <w:rPr>
          <w:b/>
          <w:iCs/>
          <w:color w:val="000000" w:themeColor="text1"/>
        </w:rPr>
        <w:t xml:space="preserve"> </w:t>
      </w:r>
      <w:r w:rsidR="002B1F1B">
        <w:rPr>
          <w:b/>
          <w:iCs/>
          <w:color w:val="000000" w:themeColor="text1"/>
        </w:rPr>
        <w:t>т</w:t>
      </w:r>
      <w:r w:rsidR="00192E46">
        <w:rPr>
          <w:b/>
          <w:iCs/>
          <w:color w:val="000000" w:themeColor="text1"/>
        </w:rPr>
        <w:t>овариства «Львівський Боян»</w:t>
      </w:r>
      <w:r w:rsidR="00CE0331">
        <w:rPr>
          <w:b/>
          <w:iCs/>
          <w:color w:val="000000" w:themeColor="text1"/>
        </w:rPr>
        <w:t xml:space="preserve"> </w:t>
      </w:r>
      <w:r w:rsidR="00192E46">
        <w:rPr>
          <w:b/>
          <w:iCs/>
          <w:color w:val="000000" w:themeColor="text1"/>
        </w:rPr>
        <w:t>(</w:t>
      </w:r>
      <w:r w:rsidR="00CE0331">
        <w:rPr>
          <w:b/>
          <w:iCs/>
          <w:color w:val="000000" w:themeColor="text1"/>
        </w:rPr>
        <w:t>капел</w:t>
      </w:r>
      <w:r w:rsidR="00192E46">
        <w:rPr>
          <w:b/>
          <w:iCs/>
          <w:color w:val="000000" w:themeColor="text1"/>
        </w:rPr>
        <w:t>а</w:t>
      </w:r>
      <w:r w:rsidR="00CE0331">
        <w:rPr>
          <w:b/>
          <w:iCs/>
          <w:color w:val="000000" w:themeColor="text1"/>
        </w:rPr>
        <w:t xml:space="preserve"> </w:t>
      </w:r>
      <w:r w:rsidRPr="00477AC1">
        <w:rPr>
          <w:b/>
          <w:iCs/>
          <w:color w:val="000000" w:themeColor="text1"/>
        </w:rPr>
        <w:t>«Трембіта»</w:t>
      </w:r>
      <w:r w:rsidR="00192E46">
        <w:rPr>
          <w:b/>
          <w:iCs/>
          <w:color w:val="000000" w:themeColor="text1"/>
        </w:rPr>
        <w:t>)</w:t>
      </w:r>
      <w:r w:rsidRPr="00477AC1">
        <w:rPr>
          <w:b/>
          <w:iCs/>
          <w:color w:val="000000" w:themeColor="text1"/>
        </w:rPr>
        <w:t>.</w:t>
      </w:r>
      <w:r>
        <w:rPr>
          <w:b/>
          <w:iCs/>
          <w:color w:val="000000" w:themeColor="text1"/>
        </w:rPr>
        <w:br/>
      </w:r>
      <w:r>
        <w:rPr>
          <w:iCs/>
          <w:color w:val="000000" w:themeColor="text1"/>
        </w:rPr>
        <w:t>(78-ПР від 03.02.2021</w:t>
      </w:r>
      <w:r w:rsidR="00192E46">
        <w:rPr>
          <w:iCs/>
          <w:color w:val="000000" w:themeColor="text1"/>
        </w:rPr>
        <w:t>; 113-ПР від 05.02.2021</w:t>
      </w:r>
      <w:r>
        <w:rPr>
          <w:iCs/>
          <w:color w:val="000000" w:themeColor="text1"/>
        </w:rPr>
        <w:t>)</w:t>
      </w:r>
      <w:r>
        <w:rPr>
          <w:iCs/>
          <w:color w:val="000000" w:themeColor="text1"/>
        </w:rPr>
        <w:br/>
      </w:r>
      <w:r w:rsidRPr="00685C54">
        <w:rPr>
          <w:rFonts w:cs="Times New Roman"/>
          <w:i/>
          <w:szCs w:val="28"/>
        </w:rPr>
        <w:t>Доповідає: С. Шеремета  –  голова постійної комісії</w:t>
      </w:r>
      <w:r w:rsidRPr="00A94C75">
        <w:rPr>
          <w:rFonts w:cs="Times New Roman"/>
          <w:szCs w:val="28"/>
        </w:rPr>
        <w:t>.</w:t>
      </w:r>
    </w:p>
    <w:p w:rsidR="007F2E17" w:rsidRPr="00BA0A6C" w:rsidRDefault="007F2E17" w:rsidP="00F2271B">
      <w:pPr>
        <w:pStyle w:val="a6"/>
        <w:numPr>
          <w:ilvl w:val="0"/>
          <w:numId w:val="1"/>
        </w:numPr>
        <w:tabs>
          <w:tab w:val="clear" w:pos="360"/>
          <w:tab w:val="num" w:pos="426"/>
        </w:tabs>
        <w:spacing w:line="276" w:lineRule="auto"/>
        <w:ind w:left="357" w:hanging="357"/>
        <w:outlineLvl w:val="1"/>
        <w:rPr>
          <w:b/>
          <w:iCs/>
          <w:color w:val="000000" w:themeColor="text1"/>
        </w:rPr>
      </w:pPr>
      <w:r>
        <w:rPr>
          <w:b/>
          <w:iCs/>
          <w:color w:val="000000" w:themeColor="text1"/>
          <w:szCs w:val="28"/>
        </w:rPr>
        <w:t>Про проголошення 2021 року Роком Маркіяна Шашкевича</w:t>
      </w:r>
      <w:r w:rsidRPr="007F2E17">
        <w:rPr>
          <w:b/>
          <w:iCs/>
          <w:color w:val="000000" w:themeColor="text1"/>
        </w:rPr>
        <w:t>.</w:t>
      </w:r>
      <w:r>
        <w:rPr>
          <w:b/>
          <w:iCs/>
          <w:color w:val="000000" w:themeColor="text1"/>
        </w:rPr>
        <w:br/>
      </w:r>
      <w:r>
        <w:rPr>
          <w:iCs/>
          <w:color w:val="000000" w:themeColor="text1"/>
        </w:rPr>
        <w:t>(77-ПР від 03.02.2021)</w:t>
      </w:r>
      <w:r>
        <w:rPr>
          <w:iCs/>
          <w:color w:val="000000" w:themeColor="text1"/>
        </w:rPr>
        <w:br/>
      </w:r>
      <w:r w:rsidRPr="00685C54">
        <w:rPr>
          <w:rFonts w:cs="Times New Roman"/>
          <w:i/>
          <w:szCs w:val="28"/>
        </w:rPr>
        <w:t>Доповідає: С. Шеремета  –  голова постійної комісії</w:t>
      </w:r>
      <w:r w:rsidRPr="00A94C75">
        <w:rPr>
          <w:rFonts w:cs="Times New Roman"/>
          <w:szCs w:val="28"/>
        </w:rPr>
        <w:t>.</w:t>
      </w:r>
    </w:p>
    <w:p w:rsidR="00BA0A6C" w:rsidRPr="00BA0A6C" w:rsidRDefault="00BA0A6C" w:rsidP="00BA0A6C">
      <w:pPr>
        <w:pStyle w:val="a6"/>
        <w:numPr>
          <w:ilvl w:val="0"/>
          <w:numId w:val="1"/>
        </w:numPr>
        <w:tabs>
          <w:tab w:val="clear" w:pos="360"/>
          <w:tab w:val="num" w:pos="426"/>
        </w:tabs>
        <w:spacing w:line="276" w:lineRule="auto"/>
        <w:ind w:left="357" w:hanging="357"/>
        <w:outlineLvl w:val="1"/>
        <w:rPr>
          <w:b/>
          <w:iCs/>
          <w:color w:val="000000" w:themeColor="text1"/>
        </w:rPr>
      </w:pPr>
      <w:r w:rsidRPr="00BA0A6C">
        <w:rPr>
          <w:b/>
          <w:szCs w:val="28"/>
        </w:rPr>
        <w:t xml:space="preserve">Про проголошення 2021 року Роком Євгена </w:t>
      </w:r>
      <w:proofErr w:type="spellStart"/>
      <w:r w:rsidRPr="00BA0A6C">
        <w:rPr>
          <w:b/>
          <w:szCs w:val="28"/>
        </w:rPr>
        <w:t>Коновальця</w:t>
      </w:r>
      <w:proofErr w:type="spellEnd"/>
      <w:r w:rsidRPr="00BA0A6C">
        <w:rPr>
          <w:b/>
          <w:szCs w:val="28"/>
        </w:rPr>
        <w:t>.</w:t>
      </w:r>
      <w:r>
        <w:rPr>
          <w:b/>
          <w:szCs w:val="28"/>
        </w:rPr>
        <w:br/>
      </w:r>
      <w:r>
        <w:rPr>
          <w:szCs w:val="28"/>
        </w:rPr>
        <w:t>(</w:t>
      </w:r>
      <w:r w:rsidR="000F6673">
        <w:rPr>
          <w:szCs w:val="28"/>
        </w:rPr>
        <w:t>105-ПР від 05.02.2021</w:t>
      </w:r>
      <w:r>
        <w:rPr>
          <w:szCs w:val="28"/>
        </w:rPr>
        <w:t>)</w:t>
      </w:r>
      <w:r>
        <w:rPr>
          <w:szCs w:val="28"/>
        </w:rPr>
        <w:br/>
      </w:r>
      <w:r w:rsidRPr="00685C54">
        <w:rPr>
          <w:rFonts w:cs="Times New Roman"/>
          <w:i/>
          <w:szCs w:val="28"/>
        </w:rPr>
        <w:t>Доповідає: С. Шеремета  –  голова постійної комісії</w:t>
      </w:r>
      <w:r w:rsidRPr="00A94C75">
        <w:rPr>
          <w:rFonts w:cs="Times New Roman"/>
          <w:szCs w:val="28"/>
        </w:rPr>
        <w:t>.</w:t>
      </w:r>
    </w:p>
    <w:p w:rsidR="00BA0A6C" w:rsidRPr="00BA0A6C" w:rsidRDefault="00BA0A6C" w:rsidP="00F2271B">
      <w:pPr>
        <w:pStyle w:val="a6"/>
        <w:numPr>
          <w:ilvl w:val="0"/>
          <w:numId w:val="1"/>
        </w:numPr>
        <w:tabs>
          <w:tab w:val="clear" w:pos="360"/>
          <w:tab w:val="num" w:pos="426"/>
        </w:tabs>
        <w:spacing w:line="276" w:lineRule="auto"/>
        <w:ind w:left="357" w:hanging="357"/>
        <w:outlineLvl w:val="1"/>
        <w:rPr>
          <w:b/>
          <w:iCs/>
          <w:color w:val="000000" w:themeColor="text1"/>
        </w:rPr>
      </w:pPr>
      <w:r w:rsidRPr="00BA0A6C">
        <w:rPr>
          <w:b/>
          <w:szCs w:val="28"/>
        </w:rPr>
        <w:t xml:space="preserve">Про відзначення </w:t>
      </w:r>
      <w:r w:rsidR="009B318E" w:rsidRPr="00BA0A6C">
        <w:rPr>
          <w:b/>
          <w:szCs w:val="28"/>
        </w:rPr>
        <w:t>на території</w:t>
      </w:r>
      <w:r w:rsidR="009B318E">
        <w:rPr>
          <w:b/>
          <w:szCs w:val="28"/>
        </w:rPr>
        <w:t xml:space="preserve"> Львівської області у 2021 році </w:t>
      </w:r>
      <w:r w:rsidR="009B318E" w:rsidRPr="00BA0A6C">
        <w:rPr>
          <w:b/>
          <w:szCs w:val="28"/>
        </w:rPr>
        <w:t xml:space="preserve">пам’ятних </w:t>
      </w:r>
      <w:r w:rsidR="009B318E">
        <w:rPr>
          <w:b/>
          <w:szCs w:val="28"/>
        </w:rPr>
        <w:t xml:space="preserve"> </w:t>
      </w:r>
      <w:r w:rsidRPr="00BA0A6C">
        <w:rPr>
          <w:b/>
          <w:szCs w:val="28"/>
        </w:rPr>
        <w:t>історичних дат та</w:t>
      </w:r>
      <w:r w:rsidR="009B318E">
        <w:rPr>
          <w:b/>
          <w:szCs w:val="28"/>
        </w:rPr>
        <w:t xml:space="preserve"> ювілеїв визначних особистостей.</w:t>
      </w:r>
      <w:r>
        <w:rPr>
          <w:b/>
          <w:szCs w:val="28"/>
        </w:rPr>
        <w:br/>
      </w:r>
      <w:r>
        <w:rPr>
          <w:szCs w:val="28"/>
        </w:rPr>
        <w:t>(</w:t>
      </w:r>
      <w:r w:rsidR="009B667B">
        <w:rPr>
          <w:szCs w:val="28"/>
        </w:rPr>
        <w:t>114-ПР від 0</w:t>
      </w:r>
      <w:r w:rsidR="00F70480">
        <w:rPr>
          <w:szCs w:val="28"/>
        </w:rPr>
        <w:t>5</w:t>
      </w:r>
      <w:r w:rsidR="009B667B">
        <w:rPr>
          <w:szCs w:val="28"/>
        </w:rPr>
        <w:t>.02.2021</w:t>
      </w:r>
      <w:r>
        <w:rPr>
          <w:szCs w:val="28"/>
        </w:rPr>
        <w:t>)</w:t>
      </w:r>
      <w:r>
        <w:rPr>
          <w:szCs w:val="28"/>
        </w:rPr>
        <w:br/>
      </w:r>
      <w:r w:rsidRPr="00685C54">
        <w:rPr>
          <w:rFonts w:cs="Times New Roman"/>
          <w:i/>
          <w:szCs w:val="28"/>
        </w:rPr>
        <w:t>Доповідає: С. Шеремета  –  голова постійної комісії</w:t>
      </w:r>
      <w:r w:rsidRPr="00A94C75">
        <w:rPr>
          <w:rFonts w:cs="Times New Roman"/>
          <w:szCs w:val="28"/>
        </w:rPr>
        <w:t>.</w:t>
      </w:r>
    </w:p>
    <w:p w:rsidR="00FA6A0C" w:rsidRPr="000B2A15" w:rsidRDefault="00FA6A0C" w:rsidP="00F2271B">
      <w:pPr>
        <w:pStyle w:val="a6"/>
        <w:numPr>
          <w:ilvl w:val="0"/>
          <w:numId w:val="1"/>
        </w:numPr>
        <w:tabs>
          <w:tab w:val="num" w:pos="426"/>
        </w:tabs>
        <w:spacing w:line="276" w:lineRule="auto"/>
        <w:ind w:left="357" w:hanging="357"/>
        <w:outlineLvl w:val="1"/>
        <w:rPr>
          <w:b/>
          <w:i/>
          <w:iCs/>
          <w:color w:val="000000" w:themeColor="text1"/>
        </w:rPr>
      </w:pPr>
      <w:r w:rsidRPr="000B2A15">
        <w:rPr>
          <w:rFonts w:cs="Times New Roman"/>
          <w:b/>
          <w:szCs w:val="28"/>
        </w:rPr>
        <w:t>Про заяви Львівської обласної ради.</w:t>
      </w:r>
      <w:r w:rsidRPr="000B2A15">
        <w:rPr>
          <w:rFonts w:cs="Times New Roman"/>
          <w:b/>
          <w:szCs w:val="28"/>
        </w:rPr>
        <w:br/>
      </w:r>
      <w:r w:rsidRPr="003E531F">
        <w:rPr>
          <w:rFonts w:cs="Times New Roman"/>
          <w:szCs w:val="28"/>
        </w:rPr>
        <w:t>(45-ПР від 30.12.2020)</w:t>
      </w:r>
      <w:r w:rsidRPr="003E531F">
        <w:rPr>
          <w:rFonts w:cs="Times New Roman"/>
          <w:szCs w:val="28"/>
        </w:rPr>
        <w:br/>
      </w:r>
      <w:r w:rsidRPr="000B2A15">
        <w:rPr>
          <w:rFonts w:cs="Times New Roman"/>
          <w:i/>
          <w:szCs w:val="28"/>
        </w:rPr>
        <w:t xml:space="preserve">Доповідає: І. </w:t>
      </w:r>
      <w:proofErr w:type="spellStart"/>
      <w:r w:rsidRPr="000B2A15">
        <w:rPr>
          <w:rFonts w:cs="Times New Roman"/>
          <w:i/>
          <w:szCs w:val="28"/>
        </w:rPr>
        <w:t>Гримак</w:t>
      </w:r>
      <w:proofErr w:type="spellEnd"/>
      <w:r w:rsidRPr="000B2A15">
        <w:rPr>
          <w:rFonts w:cs="Times New Roman"/>
          <w:i/>
          <w:szCs w:val="28"/>
        </w:rPr>
        <w:t xml:space="preserve">  –  голова обласної ради.</w:t>
      </w:r>
    </w:p>
    <w:p w:rsidR="00DC4A6A" w:rsidRPr="00DC4A6A" w:rsidRDefault="00FA6A0C" w:rsidP="00F2271B">
      <w:pPr>
        <w:pStyle w:val="a6"/>
        <w:numPr>
          <w:ilvl w:val="0"/>
          <w:numId w:val="1"/>
        </w:numPr>
        <w:tabs>
          <w:tab w:val="num" w:pos="426"/>
        </w:tabs>
        <w:spacing w:before="200" w:after="100" w:line="276" w:lineRule="auto"/>
        <w:ind w:left="357" w:hanging="357"/>
        <w:outlineLvl w:val="1"/>
      </w:pPr>
      <w:r w:rsidRPr="00685C54">
        <w:rPr>
          <w:rFonts w:cs="Times New Roman"/>
          <w:b/>
          <w:szCs w:val="28"/>
        </w:rPr>
        <w:t>Про звернення Львівської обласної ради.</w:t>
      </w:r>
      <w:r w:rsidRPr="00685C54">
        <w:rPr>
          <w:rFonts w:cs="Times New Roman"/>
          <w:b/>
          <w:szCs w:val="28"/>
        </w:rPr>
        <w:br/>
      </w:r>
      <w:r w:rsidRPr="00A94C75">
        <w:rPr>
          <w:rFonts w:cs="Times New Roman"/>
          <w:szCs w:val="28"/>
        </w:rPr>
        <w:t>(46-ПР від 31.12.2020; 48-ПР від 15.01.2021; 64-ПР від 26.01.2021; 65-ПР від 26.01.2021;</w:t>
      </w:r>
      <w:r w:rsidR="00B726C8">
        <w:rPr>
          <w:rFonts w:cs="Times New Roman"/>
          <w:szCs w:val="28"/>
        </w:rPr>
        <w:t xml:space="preserve"> 79-ПР від 03.02.2021</w:t>
      </w:r>
      <w:r w:rsidRPr="00A94C75">
        <w:rPr>
          <w:rFonts w:cs="Times New Roman"/>
          <w:szCs w:val="28"/>
        </w:rPr>
        <w:t>)</w:t>
      </w:r>
      <w:r w:rsidRPr="00A94C75">
        <w:rPr>
          <w:rFonts w:cs="Times New Roman"/>
          <w:szCs w:val="28"/>
        </w:rPr>
        <w:br/>
      </w:r>
      <w:r w:rsidRPr="00685C54">
        <w:rPr>
          <w:rFonts w:cs="Times New Roman"/>
          <w:i/>
          <w:szCs w:val="28"/>
        </w:rPr>
        <w:t xml:space="preserve">Доповідає: І. </w:t>
      </w:r>
      <w:proofErr w:type="spellStart"/>
      <w:r w:rsidRPr="00685C54">
        <w:rPr>
          <w:rFonts w:cs="Times New Roman"/>
          <w:i/>
          <w:szCs w:val="28"/>
        </w:rPr>
        <w:t>Гримак</w:t>
      </w:r>
      <w:proofErr w:type="spellEnd"/>
      <w:r w:rsidRPr="00685C54">
        <w:rPr>
          <w:rFonts w:cs="Times New Roman"/>
          <w:i/>
          <w:szCs w:val="28"/>
        </w:rPr>
        <w:t xml:space="preserve">  –  голова обласної ради</w:t>
      </w:r>
      <w:r w:rsidRPr="00A94C75">
        <w:rPr>
          <w:rFonts w:cs="Times New Roman"/>
          <w:szCs w:val="28"/>
        </w:rPr>
        <w:t>.</w:t>
      </w:r>
      <w:r w:rsidRPr="00685C54">
        <w:rPr>
          <w:rFonts w:cs="Times New Roman"/>
          <w:szCs w:val="28"/>
          <w:lang w:val="en-US"/>
        </w:rPr>
        <w:br/>
      </w:r>
      <w:r w:rsidRPr="00685C54">
        <w:rPr>
          <w:rFonts w:cs="Times New Roman"/>
          <w:b/>
          <w:szCs w:val="28"/>
        </w:rPr>
        <w:t xml:space="preserve">1. </w:t>
      </w:r>
      <w:r w:rsidR="0035048F" w:rsidRPr="00685C54">
        <w:rPr>
          <w:rFonts w:cs="Times New Roman"/>
          <w:b/>
          <w:szCs w:val="28"/>
        </w:rPr>
        <w:t>Звернення до Президента України, Верховної Ради України щодо присвоєння звання Героя України Степанові Бандері.</w:t>
      </w:r>
      <w:r w:rsidR="0035048F" w:rsidRPr="00685C54">
        <w:rPr>
          <w:rFonts w:cs="Times New Roman"/>
          <w:b/>
          <w:szCs w:val="28"/>
        </w:rPr>
        <w:br/>
      </w:r>
      <w:r w:rsidR="0035048F" w:rsidRPr="00685C54">
        <w:rPr>
          <w:rFonts w:cs="Times New Roman"/>
          <w:i/>
          <w:szCs w:val="28"/>
        </w:rPr>
        <w:t>Доповідає: С. Шеремета  –  голова постійної комісії</w:t>
      </w:r>
      <w:r w:rsidR="0035048F" w:rsidRPr="00A94C75">
        <w:rPr>
          <w:rFonts w:cs="Times New Roman"/>
          <w:szCs w:val="28"/>
        </w:rPr>
        <w:t>.</w:t>
      </w:r>
      <w:r w:rsidR="0035048F">
        <w:rPr>
          <w:rFonts w:cs="Times New Roman"/>
          <w:szCs w:val="28"/>
        </w:rPr>
        <w:br/>
      </w:r>
      <w:r w:rsidR="0035048F">
        <w:rPr>
          <w:rFonts w:cs="Times New Roman"/>
          <w:b/>
          <w:szCs w:val="28"/>
        </w:rPr>
        <w:t xml:space="preserve">2. </w:t>
      </w:r>
      <w:r w:rsidR="0035048F" w:rsidRPr="007F3DC1">
        <w:rPr>
          <w:rFonts w:cs="Times New Roman"/>
          <w:b/>
          <w:szCs w:val="28"/>
        </w:rPr>
        <w:t>Звернення</w:t>
      </w:r>
      <w:r w:rsidR="0035048F">
        <w:rPr>
          <w:rFonts w:cs="Times New Roman"/>
          <w:szCs w:val="28"/>
        </w:rPr>
        <w:t xml:space="preserve"> </w:t>
      </w:r>
      <w:r w:rsidR="0035048F">
        <w:rPr>
          <w:rFonts w:cs="Times New Roman"/>
          <w:b/>
          <w:szCs w:val="28"/>
        </w:rPr>
        <w:t>до Міністерства культури та інформаційної політики України щодо надання комунальному закладові Львівської обласної ради «Заслужена академічна капела України «Трембіта» статусу національного колективу.</w:t>
      </w:r>
      <w:r w:rsidR="0035048F">
        <w:rPr>
          <w:rFonts w:cs="Times New Roman"/>
          <w:b/>
          <w:szCs w:val="28"/>
        </w:rPr>
        <w:br/>
      </w:r>
      <w:r w:rsidR="0035048F" w:rsidRPr="00685C54">
        <w:rPr>
          <w:rFonts w:cs="Times New Roman"/>
          <w:i/>
          <w:szCs w:val="28"/>
        </w:rPr>
        <w:t>Доповідає: С. Шеремета  –  голова постійної комісії</w:t>
      </w:r>
      <w:r w:rsidR="0035048F" w:rsidRPr="00A94C75">
        <w:rPr>
          <w:rFonts w:cs="Times New Roman"/>
          <w:szCs w:val="28"/>
        </w:rPr>
        <w:t>.</w:t>
      </w:r>
      <w:r w:rsidR="0035048F">
        <w:rPr>
          <w:rFonts w:cs="Times New Roman"/>
          <w:szCs w:val="28"/>
        </w:rPr>
        <w:br/>
      </w:r>
      <w:r w:rsidR="0035048F">
        <w:rPr>
          <w:rFonts w:cs="Times New Roman"/>
          <w:b/>
          <w:szCs w:val="28"/>
        </w:rPr>
        <w:t xml:space="preserve">3. </w:t>
      </w:r>
      <w:r w:rsidRPr="00685C54">
        <w:rPr>
          <w:rFonts w:cs="Times New Roman"/>
          <w:b/>
          <w:szCs w:val="28"/>
        </w:rPr>
        <w:t xml:space="preserve">Звернення до Кабінету Міністрів України, </w:t>
      </w:r>
      <w:proofErr w:type="spellStart"/>
      <w:r w:rsidRPr="00685C54">
        <w:rPr>
          <w:rFonts w:cs="Times New Roman"/>
          <w:b/>
          <w:szCs w:val="28"/>
        </w:rPr>
        <w:t>Прем</w:t>
      </w:r>
      <w:proofErr w:type="spellEnd"/>
      <w:r w:rsidRPr="00685C54">
        <w:rPr>
          <w:rFonts w:cs="Times New Roman"/>
          <w:b/>
          <w:szCs w:val="28"/>
          <w:lang w:val="en-US"/>
        </w:rPr>
        <w:t>’</w:t>
      </w:r>
      <w:proofErr w:type="spellStart"/>
      <w:r w:rsidRPr="00685C54">
        <w:rPr>
          <w:rFonts w:cs="Times New Roman"/>
          <w:b/>
          <w:szCs w:val="28"/>
        </w:rPr>
        <w:t>єр-міністра</w:t>
      </w:r>
      <w:proofErr w:type="spellEnd"/>
      <w:r w:rsidRPr="00685C54">
        <w:rPr>
          <w:rFonts w:cs="Times New Roman"/>
          <w:b/>
          <w:szCs w:val="28"/>
        </w:rPr>
        <w:t xml:space="preserve"> України, Міністерства фінансів України щодо збільшення фінансування апарату Львівської обласної державної адміністрації та її структурних </w:t>
      </w:r>
      <w:r w:rsidRPr="00685C54">
        <w:rPr>
          <w:rFonts w:cs="Times New Roman"/>
          <w:b/>
          <w:szCs w:val="28"/>
        </w:rPr>
        <w:lastRenderedPageBreak/>
        <w:t>підрозділів.</w:t>
      </w:r>
      <w:r w:rsidRPr="00685C54">
        <w:rPr>
          <w:rFonts w:cs="Times New Roman"/>
          <w:b/>
          <w:szCs w:val="28"/>
        </w:rPr>
        <w:br/>
      </w:r>
      <w:r w:rsidRPr="00685C54">
        <w:rPr>
          <w:rFonts w:cs="Times New Roman"/>
          <w:i/>
          <w:szCs w:val="28"/>
        </w:rPr>
        <w:t>Доповідає: Й. Ситник  –  депутат обласної ради</w:t>
      </w:r>
      <w:r w:rsidRPr="00A94C75">
        <w:rPr>
          <w:rFonts w:cs="Times New Roman"/>
          <w:szCs w:val="28"/>
        </w:rPr>
        <w:t>.</w:t>
      </w:r>
      <w:r w:rsidRPr="00685C54">
        <w:rPr>
          <w:rFonts w:cs="Times New Roman"/>
          <w:szCs w:val="28"/>
          <w:lang w:val="en-US"/>
        </w:rPr>
        <w:br/>
      </w:r>
      <w:r w:rsidR="0035048F">
        <w:rPr>
          <w:rFonts w:cs="Times New Roman"/>
          <w:b/>
          <w:szCs w:val="28"/>
        </w:rPr>
        <w:t>4</w:t>
      </w:r>
      <w:r w:rsidRPr="00685C54">
        <w:rPr>
          <w:rFonts w:cs="Times New Roman"/>
          <w:b/>
          <w:szCs w:val="28"/>
        </w:rPr>
        <w:t xml:space="preserve">. </w:t>
      </w:r>
      <w:r w:rsidR="001B5A5C">
        <w:rPr>
          <w:rFonts w:cs="Times New Roman"/>
          <w:b/>
          <w:szCs w:val="28"/>
        </w:rPr>
        <w:t xml:space="preserve">Звернення до Верховної Ради України щодо </w:t>
      </w:r>
      <w:proofErr w:type="spellStart"/>
      <w:r w:rsidR="001B5A5C">
        <w:rPr>
          <w:rFonts w:cs="Times New Roman"/>
          <w:b/>
          <w:szCs w:val="28"/>
        </w:rPr>
        <w:t>проєктів</w:t>
      </w:r>
      <w:proofErr w:type="spellEnd"/>
      <w:r w:rsidR="001B5A5C">
        <w:rPr>
          <w:rFonts w:cs="Times New Roman"/>
          <w:b/>
          <w:szCs w:val="28"/>
        </w:rPr>
        <w:t xml:space="preserve"> Закону України «Про ринок деревини».</w:t>
      </w:r>
      <w:r w:rsidR="001B5A5C">
        <w:rPr>
          <w:rFonts w:cs="Times New Roman"/>
          <w:b/>
          <w:szCs w:val="28"/>
        </w:rPr>
        <w:br/>
      </w:r>
      <w:r w:rsidR="001B5A5C" w:rsidRPr="00685C54">
        <w:rPr>
          <w:rFonts w:cs="Times New Roman"/>
          <w:i/>
          <w:szCs w:val="28"/>
        </w:rPr>
        <w:t xml:space="preserve">Доповідає: </w:t>
      </w:r>
      <w:r w:rsidR="001B5A5C">
        <w:rPr>
          <w:rFonts w:cs="Times New Roman"/>
          <w:i/>
          <w:szCs w:val="28"/>
        </w:rPr>
        <w:t xml:space="preserve">В. </w:t>
      </w:r>
      <w:proofErr w:type="spellStart"/>
      <w:r w:rsidR="001B5A5C">
        <w:rPr>
          <w:rFonts w:cs="Times New Roman"/>
          <w:i/>
          <w:szCs w:val="28"/>
        </w:rPr>
        <w:t>Свіщов</w:t>
      </w:r>
      <w:proofErr w:type="spellEnd"/>
      <w:r w:rsidR="001B5A5C" w:rsidRPr="00685C54">
        <w:rPr>
          <w:rFonts w:cs="Times New Roman"/>
          <w:i/>
          <w:szCs w:val="28"/>
        </w:rPr>
        <w:t xml:space="preserve">  –  </w:t>
      </w:r>
      <w:r w:rsidR="001B5A5C">
        <w:rPr>
          <w:rFonts w:cs="Times New Roman"/>
          <w:i/>
          <w:szCs w:val="28"/>
        </w:rPr>
        <w:t>голова постійної комісії</w:t>
      </w:r>
      <w:r w:rsidR="001B5A5C" w:rsidRPr="00A94C75">
        <w:rPr>
          <w:rFonts w:cs="Times New Roman"/>
          <w:szCs w:val="28"/>
        </w:rPr>
        <w:t>.</w:t>
      </w:r>
      <w:r w:rsidR="001B5A5C" w:rsidRPr="00685C54">
        <w:rPr>
          <w:rFonts w:cs="Times New Roman"/>
          <w:szCs w:val="28"/>
          <w:lang w:val="en-US"/>
        </w:rPr>
        <w:br/>
      </w:r>
      <w:r w:rsidR="001B5A5C">
        <w:rPr>
          <w:rFonts w:cs="Times New Roman"/>
          <w:b/>
          <w:szCs w:val="28"/>
        </w:rPr>
        <w:t xml:space="preserve">5. </w:t>
      </w:r>
      <w:r w:rsidRPr="00685C54">
        <w:rPr>
          <w:rFonts w:cs="Times New Roman"/>
          <w:b/>
          <w:szCs w:val="28"/>
        </w:rPr>
        <w:t>Звернення до Кабінету Міністрів України, Верховної Ради України та Національної комісії, що здійснює державне регулювання у сферах енергетики та комунальних послуг, щодо вжиття невідкладних заходів для зменшення ціни на електричну енергію та тарифів на послуги з розподілу (доставки) природного газу для побутових споживачів.</w:t>
      </w:r>
      <w:r w:rsidRPr="00685C54">
        <w:rPr>
          <w:rFonts w:cs="Times New Roman"/>
          <w:b/>
          <w:szCs w:val="28"/>
        </w:rPr>
        <w:br/>
      </w:r>
      <w:r w:rsidRPr="00685C54">
        <w:rPr>
          <w:rFonts w:cs="Times New Roman"/>
          <w:i/>
          <w:szCs w:val="28"/>
        </w:rPr>
        <w:t>Доповідає: Г. Козловський  –  голова постійної комісії</w:t>
      </w:r>
      <w:r w:rsidRPr="00A94C75">
        <w:rPr>
          <w:rFonts w:cs="Times New Roman"/>
          <w:szCs w:val="28"/>
        </w:rPr>
        <w:t>.</w:t>
      </w:r>
      <w:r w:rsidR="0033664C">
        <w:rPr>
          <w:rFonts w:cs="Times New Roman"/>
          <w:szCs w:val="28"/>
        </w:rPr>
        <w:br/>
      </w:r>
      <w:r w:rsidR="0033664C">
        <w:rPr>
          <w:rFonts w:cs="Times New Roman"/>
          <w:b/>
          <w:szCs w:val="28"/>
        </w:rPr>
        <w:t xml:space="preserve">6. </w:t>
      </w:r>
      <w:r w:rsidR="0033664C" w:rsidRPr="00685C54">
        <w:rPr>
          <w:rFonts w:cs="Times New Roman"/>
          <w:b/>
          <w:szCs w:val="28"/>
        </w:rPr>
        <w:t xml:space="preserve">Звернення до </w:t>
      </w:r>
      <w:r w:rsidR="0033664C" w:rsidRPr="0033664C">
        <w:rPr>
          <w:b/>
          <w:szCs w:val="28"/>
        </w:rPr>
        <w:t>народних депутатів від Львівщини у Верховній Раді України щодо внесення змін до Бюджетного кодексу України</w:t>
      </w:r>
      <w:r w:rsidR="0033664C">
        <w:rPr>
          <w:b/>
          <w:szCs w:val="28"/>
        </w:rPr>
        <w:t>.</w:t>
      </w:r>
      <w:r w:rsidR="0033664C" w:rsidRPr="0033664C">
        <w:rPr>
          <w:rFonts w:cs="Times New Roman"/>
          <w:i/>
          <w:szCs w:val="28"/>
        </w:rPr>
        <w:br/>
      </w:r>
      <w:r w:rsidR="0033664C" w:rsidRPr="00685C54">
        <w:rPr>
          <w:rFonts w:cs="Times New Roman"/>
          <w:i/>
          <w:szCs w:val="28"/>
        </w:rPr>
        <w:t xml:space="preserve">Доповідає: </w:t>
      </w:r>
      <w:r w:rsidR="0033664C">
        <w:rPr>
          <w:rFonts w:cs="Times New Roman"/>
          <w:i/>
          <w:szCs w:val="28"/>
        </w:rPr>
        <w:t xml:space="preserve">В. </w:t>
      </w:r>
      <w:proofErr w:type="spellStart"/>
      <w:r w:rsidR="0033664C">
        <w:rPr>
          <w:rFonts w:cs="Times New Roman"/>
          <w:i/>
          <w:szCs w:val="28"/>
        </w:rPr>
        <w:t>Свіщов</w:t>
      </w:r>
      <w:proofErr w:type="spellEnd"/>
      <w:r w:rsidR="0033664C" w:rsidRPr="00685C54">
        <w:rPr>
          <w:rFonts w:cs="Times New Roman"/>
          <w:i/>
          <w:szCs w:val="28"/>
        </w:rPr>
        <w:t xml:space="preserve">  –  голова постійної комісії</w:t>
      </w:r>
      <w:r w:rsidR="0033664C" w:rsidRPr="00A94C75">
        <w:rPr>
          <w:rFonts w:cs="Times New Roman"/>
          <w:szCs w:val="28"/>
        </w:rPr>
        <w:t>.</w:t>
      </w:r>
      <w:r w:rsidR="0033664C">
        <w:rPr>
          <w:rFonts w:cs="Times New Roman"/>
          <w:szCs w:val="28"/>
        </w:rPr>
        <w:br/>
      </w:r>
      <w:r w:rsidR="002E0B96">
        <w:rPr>
          <w:rFonts w:cs="Times New Roman"/>
          <w:b/>
          <w:szCs w:val="28"/>
        </w:rPr>
        <w:t xml:space="preserve">7. </w:t>
      </w:r>
      <w:r w:rsidR="002E0B96" w:rsidRPr="00685C54">
        <w:rPr>
          <w:rFonts w:cs="Times New Roman"/>
          <w:b/>
          <w:szCs w:val="28"/>
        </w:rPr>
        <w:t>Звернення до</w:t>
      </w:r>
      <w:r w:rsidR="002E0B96" w:rsidRPr="002E0B96">
        <w:rPr>
          <w:b/>
          <w:szCs w:val="28"/>
        </w:rPr>
        <w:t xml:space="preserve"> Верховної Ради України, Кабінету Міністрів України, Фонду державного майна України щодо проведення природоохоронних заходів та робіт з реалізації </w:t>
      </w:r>
      <w:proofErr w:type="spellStart"/>
      <w:r w:rsidR="002E0B96" w:rsidRPr="002E0B96">
        <w:rPr>
          <w:b/>
          <w:szCs w:val="28"/>
        </w:rPr>
        <w:t>проєкту</w:t>
      </w:r>
      <w:proofErr w:type="spellEnd"/>
      <w:r w:rsidR="002E0B96" w:rsidRPr="002E0B96">
        <w:rPr>
          <w:b/>
          <w:szCs w:val="28"/>
        </w:rPr>
        <w:t xml:space="preserve"> консервації рудника № 2 і рекультивації порушених земель </w:t>
      </w:r>
      <w:proofErr w:type="spellStart"/>
      <w:r w:rsidR="002E0B96" w:rsidRPr="002E0B96">
        <w:rPr>
          <w:b/>
          <w:szCs w:val="28"/>
        </w:rPr>
        <w:t>ПрАТ</w:t>
      </w:r>
      <w:proofErr w:type="spellEnd"/>
      <w:r w:rsidR="002E0B96" w:rsidRPr="002E0B96">
        <w:rPr>
          <w:b/>
          <w:szCs w:val="28"/>
        </w:rPr>
        <w:t xml:space="preserve"> «</w:t>
      </w:r>
      <w:proofErr w:type="spellStart"/>
      <w:r w:rsidR="002E0B96" w:rsidRPr="002E0B96">
        <w:rPr>
          <w:b/>
          <w:szCs w:val="28"/>
        </w:rPr>
        <w:t>Стебницьке</w:t>
      </w:r>
      <w:proofErr w:type="spellEnd"/>
      <w:r w:rsidR="002E0B96" w:rsidRPr="002E0B96">
        <w:rPr>
          <w:b/>
          <w:szCs w:val="28"/>
        </w:rPr>
        <w:t xml:space="preserve"> гірничо-хімічне підприємство «Полімінерал»</w:t>
      </w:r>
      <w:r w:rsidR="002E0B96">
        <w:rPr>
          <w:b/>
          <w:szCs w:val="28"/>
        </w:rPr>
        <w:t>.</w:t>
      </w:r>
      <w:r w:rsidR="002E0B96" w:rsidRPr="002E0B96">
        <w:rPr>
          <w:b/>
          <w:szCs w:val="28"/>
        </w:rPr>
        <w:br/>
      </w:r>
      <w:r w:rsidR="002E0B96" w:rsidRPr="00685C54">
        <w:rPr>
          <w:rFonts w:cs="Times New Roman"/>
          <w:i/>
          <w:szCs w:val="28"/>
        </w:rPr>
        <w:t xml:space="preserve">Доповідає: </w:t>
      </w:r>
      <w:r w:rsidR="002E0B96">
        <w:rPr>
          <w:rFonts w:cs="Times New Roman"/>
          <w:i/>
          <w:szCs w:val="28"/>
        </w:rPr>
        <w:t xml:space="preserve">В. </w:t>
      </w:r>
      <w:proofErr w:type="spellStart"/>
      <w:r w:rsidR="002E0B96">
        <w:rPr>
          <w:rFonts w:cs="Times New Roman"/>
          <w:i/>
          <w:szCs w:val="28"/>
        </w:rPr>
        <w:t>Свіщов</w:t>
      </w:r>
      <w:proofErr w:type="spellEnd"/>
      <w:r w:rsidR="002E0B96" w:rsidRPr="00685C54">
        <w:rPr>
          <w:rFonts w:cs="Times New Roman"/>
          <w:i/>
          <w:szCs w:val="28"/>
        </w:rPr>
        <w:t xml:space="preserve">  –  голова постійної комісії</w:t>
      </w:r>
      <w:r w:rsidR="002E0B96" w:rsidRPr="00A94C75">
        <w:rPr>
          <w:rFonts w:cs="Times New Roman"/>
          <w:szCs w:val="28"/>
        </w:rPr>
        <w:t>.</w:t>
      </w:r>
      <w:r w:rsidR="002E0B96">
        <w:rPr>
          <w:rFonts w:cs="Times New Roman"/>
          <w:szCs w:val="28"/>
        </w:rPr>
        <w:br/>
      </w:r>
      <w:r w:rsidR="002E0B96">
        <w:rPr>
          <w:rFonts w:cs="Times New Roman"/>
          <w:b/>
          <w:szCs w:val="28"/>
        </w:rPr>
        <w:t xml:space="preserve">8. </w:t>
      </w:r>
      <w:r w:rsidR="002E0B96" w:rsidRPr="00685C54">
        <w:rPr>
          <w:rFonts w:cs="Times New Roman"/>
          <w:b/>
          <w:szCs w:val="28"/>
        </w:rPr>
        <w:t>Звернення до</w:t>
      </w:r>
      <w:r w:rsidR="002E0B96" w:rsidRPr="002E0B96">
        <w:rPr>
          <w:b/>
          <w:szCs w:val="28"/>
        </w:rPr>
        <w:t xml:space="preserve"> </w:t>
      </w:r>
      <w:r w:rsidR="00AC18CA">
        <w:rPr>
          <w:b/>
          <w:szCs w:val="28"/>
        </w:rPr>
        <w:t>Верховної Ради України, Кабінету Міністрів України</w:t>
      </w:r>
      <w:r w:rsidR="002E0B96" w:rsidRPr="002E0B96">
        <w:rPr>
          <w:b/>
          <w:szCs w:val="28"/>
        </w:rPr>
        <w:t xml:space="preserve"> про недопущення звуження обсягу повноважень органів місцевого самоврядування у сфері використання надр</w:t>
      </w:r>
      <w:r w:rsidR="002E0B96">
        <w:rPr>
          <w:rFonts w:cs="Times New Roman"/>
          <w:b/>
          <w:szCs w:val="28"/>
        </w:rPr>
        <w:t>.</w:t>
      </w:r>
      <w:r w:rsidR="002E0B96" w:rsidRPr="002E0B96">
        <w:rPr>
          <w:rFonts w:cs="Times New Roman"/>
          <w:i/>
          <w:szCs w:val="28"/>
        </w:rPr>
        <w:t xml:space="preserve"> </w:t>
      </w:r>
      <w:r w:rsidR="002E0B96" w:rsidRPr="002E0B96">
        <w:rPr>
          <w:rFonts w:cs="Times New Roman"/>
          <w:i/>
          <w:szCs w:val="28"/>
        </w:rPr>
        <w:br/>
      </w:r>
      <w:r w:rsidR="002E0B96" w:rsidRPr="00685C54">
        <w:rPr>
          <w:rFonts w:cs="Times New Roman"/>
          <w:i/>
          <w:szCs w:val="28"/>
        </w:rPr>
        <w:t xml:space="preserve">Доповідає: </w:t>
      </w:r>
      <w:r w:rsidR="002E0B96">
        <w:rPr>
          <w:rFonts w:cs="Times New Roman"/>
          <w:i/>
          <w:szCs w:val="28"/>
        </w:rPr>
        <w:t xml:space="preserve">В. </w:t>
      </w:r>
      <w:proofErr w:type="spellStart"/>
      <w:r w:rsidR="002E0B96">
        <w:rPr>
          <w:rFonts w:cs="Times New Roman"/>
          <w:i/>
          <w:szCs w:val="28"/>
        </w:rPr>
        <w:t>Свіщов</w:t>
      </w:r>
      <w:proofErr w:type="spellEnd"/>
      <w:r w:rsidR="002E0B96" w:rsidRPr="00685C54">
        <w:rPr>
          <w:rFonts w:cs="Times New Roman"/>
          <w:i/>
          <w:szCs w:val="28"/>
        </w:rPr>
        <w:t xml:space="preserve">  –  голова постійної комісії</w:t>
      </w:r>
      <w:r w:rsidR="002E0B96" w:rsidRPr="00A94C75">
        <w:rPr>
          <w:rFonts w:cs="Times New Roman"/>
          <w:szCs w:val="28"/>
        </w:rPr>
        <w:t>.</w:t>
      </w:r>
    </w:p>
    <w:p w:rsidR="002C28C1" w:rsidRDefault="00DC4A6A" w:rsidP="00F2271B">
      <w:pPr>
        <w:pStyle w:val="a6"/>
        <w:numPr>
          <w:ilvl w:val="0"/>
          <w:numId w:val="1"/>
        </w:numPr>
        <w:tabs>
          <w:tab w:val="num" w:pos="426"/>
        </w:tabs>
        <w:spacing w:before="200" w:after="100" w:line="276" w:lineRule="auto"/>
        <w:ind w:left="357" w:hanging="357"/>
        <w:outlineLvl w:val="1"/>
      </w:pPr>
      <w:r>
        <w:rPr>
          <w:rFonts w:cs="Times New Roman"/>
          <w:b/>
          <w:szCs w:val="28"/>
          <w:lang w:val="en-US"/>
        </w:rPr>
        <w:t xml:space="preserve"> </w:t>
      </w:r>
      <w:r>
        <w:rPr>
          <w:rFonts w:cs="Times New Roman"/>
          <w:b/>
          <w:szCs w:val="28"/>
        </w:rPr>
        <w:t>Різне</w:t>
      </w:r>
      <w:bookmarkStart w:id="1" w:name="_GoBack"/>
      <w:bookmarkEnd w:id="1"/>
      <w:r w:rsidR="002E0B96">
        <w:rPr>
          <w:rFonts w:cs="Times New Roman"/>
          <w:szCs w:val="28"/>
        </w:rPr>
        <w:br/>
      </w:r>
      <w:r w:rsidR="00FA6A0C" w:rsidRPr="00A94C75">
        <w:rPr>
          <w:rFonts w:cs="Times New Roman"/>
          <w:szCs w:val="28"/>
        </w:rPr>
        <w:br/>
      </w:r>
      <w:r w:rsidR="007F3DC1" w:rsidRPr="007F3DC1">
        <w:rPr>
          <w:rFonts w:cs="Times New Roman"/>
          <w:b/>
          <w:szCs w:val="28"/>
        </w:rPr>
        <w:t xml:space="preserve"> </w:t>
      </w:r>
      <w:r w:rsidR="00FA6A0C">
        <w:rPr>
          <w:rFonts w:cs="Times New Roman"/>
          <w:szCs w:val="28"/>
        </w:rPr>
        <w:br/>
      </w:r>
      <w:r w:rsidR="00FA6A0C" w:rsidRPr="00A94C75">
        <w:rPr>
          <w:rFonts w:cs="Times New Roman"/>
          <w:szCs w:val="28"/>
        </w:rPr>
        <w:br/>
      </w:r>
      <w:r w:rsidR="00FA6A0C" w:rsidRPr="00685C54">
        <w:rPr>
          <w:b/>
          <w:iCs/>
          <w:color w:val="000000" w:themeColor="text1"/>
        </w:rPr>
        <w:t>Голова обласної ради                                                     Ірина ГРИМАК</w:t>
      </w:r>
    </w:p>
    <w:sectPr w:rsidR="002C28C1" w:rsidSect="000D5C1A">
      <w:headerReference w:type="even" r:id="rId9"/>
      <w:headerReference w:type="default" r:id="rId10"/>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0E0" w:rsidRDefault="007610E0">
      <w:r>
        <w:separator/>
      </w:r>
    </w:p>
  </w:endnote>
  <w:endnote w:type="continuationSeparator" w:id="0">
    <w:p w:rsidR="007610E0" w:rsidRDefault="00761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0E0" w:rsidRDefault="007610E0">
      <w:r>
        <w:separator/>
      </w:r>
    </w:p>
  </w:footnote>
  <w:footnote w:type="continuationSeparator" w:id="0">
    <w:p w:rsidR="007610E0" w:rsidRDefault="007610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9BA" w:rsidRDefault="00685C54" w:rsidP="008209B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209BA" w:rsidRDefault="007610E0" w:rsidP="008209BA">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9BA" w:rsidRDefault="00685C54" w:rsidP="008209B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C4A6A">
      <w:rPr>
        <w:rStyle w:val="a5"/>
        <w:noProof/>
      </w:rPr>
      <w:t>9</w:t>
    </w:r>
    <w:r>
      <w:rPr>
        <w:rStyle w:val="a5"/>
      </w:rPr>
      <w:fldChar w:fldCharType="end"/>
    </w:r>
  </w:p>
  <w:p w:rsidR="008209BA" w:rsidRDefault="007610E0" w:rsidP="008209BA">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600DF5"/>
    <w:multiLevelType w:val="multilevel"/>
    <w:tmpl w:val="58CCE86A"/>
    <w:lvl w:ilvl="0">
      <w:start w:val="1"/>
      <w:numFmt w:val="decimal"/>
      <w:lvlText w:val="%1."/>
      <w:lvlJc w:val="left"/>
      <w:pPr>
        <w:tabs>
          <w:tab w:val="num" w:pos="360"/>
        </w:tabs>
        <w:ind w:left="360" w:hanging="360"/>
      </w:pPr>
      <w:rPr>
        <w:rFonts w:ascii="Times New Roman" w:hAnsi="Times New Roman" w:cs="Times New Roman" w:hint="default"/>
        <w:b/>
        <w:i w:val="0"/>
        <w:color w:val="auto"/>
        <w:sz w:val="28"/>
        <w:szCs w:val="28"/>
      </w:rPr>
    </w:lvl>
    <w:lvl w:ilvl="1">
      <w:start w:val="10"/>
      <w:numFmt w:val="decimal"/>
      <w:isLgl/>
      <w:lvlText w:val="%1.%2."/>
      <w:lvlJc w:val="left"/>
      <w:pPr>
        <w:ind w:left="1110" w:hanging="750"/>
      </w:pPr>
      <w:rPr>
        <w:rFonts w:hint="default"/>
      </w:rPr>
    </w:lvl>
    <w:lvl w:ilvl="2">
      <w:start w:val="1"/>
      <w:numFmt w:val="decimal"/>
      <w:isLgl/>
      <w:lvlText w:val="%1.%2.%3."/>
      <w:lvlJc w:val="left"/>
      <w:pPr>
        <w:ind w:left="1470" w:hanging="75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A0C"/>
    <w:rsid w:val="00002529"/>
    <w:rsid w:val="00017CEC"/>
    <w:rsid w:val="00020E62"/>
    <w:rsid w:val="00025222"/>
    <w:rsid w:val="00042311"/>
    <w:rsid w:val="00063EF5"/>
    <w:rsid w:val="00070F2C"/>
    <w:rsid w:val="000821AE"/>
    <w:rsid w:val="000A5827"/>
    <w:rsid w:val="000B1C05"/>
    <w:rsid w:val="000E0C6A"/>
    <w:rsid w:val="000E224D"/>
    <w:rsid w:val="000E2517"/>
    <w:rsid w:val="000E5E80"/>
    <w:rsid w:val="000F4E9B"/>
    <w:rsid w:val="000F6673"/>
    <w:rsid w:val="00192E46"/>
    <w:rsid w:val="001A3EF2"/>
    <w:rsid w:val="001B5A5C"/>
    <w:rsid w:val="001D49B3"/>
    <w:rsid w:val="001F08AF"/>
    <w:rsid w:val="002369EA"/>
    <w:rsid w:val="002464AF"/>
    <w:rsid w:val="0028728D"/>
    <w:rsid w:val="0029204F"/>
    <w:rsid w:val="002B1F1B"/>
    <w:rsid w:val="002C28C1"/>
    <w:rsid w:val="002C5083"/>
    <w:rsid w:val="002E0B96"/>
    <w:rsid w:val="002F0F6C"/>
    <w:rsid w:val="00317D21"/>
    <w:rsid w:val="0033664C"/>
    <w:rsid w:val="0035048F"/>
    <w:rsid w:val="00354190"/>
    <w:rsid w:val="003711F7"/>
    <w:rsid w:val="00383A2D"/>
    <w:rsid w:val="00392837"/>
    <w:rsid w:val="003B57EA"/>
    <w:rsid w:val="003D11C0"/>
    <w:rsid w:val="00400DB4"/>
    <w:rsid w:val="00404B28"/>
    <w:rsid w:val="00420FA1"/>
    <w:rsid w:val="004459FA"/>
    <w:rsid w:val="004652D5"/>
    <w:rsid w:val="00477AC1"/>
    <w:rsid w:val="004A321F"/>
    <w:rsid w:val="004B0F7B"/>
    <w:rsid w:val="004B50AC"/>
    <w:rsid w:val="004B7052"/>
    <w:rsid w:val="004C7A4A"/>
    <w:rsid w:val="004D556D"/>
    <w:rsid w:val="004D61F9"/>
    <w:rsid w:val="00526E7A"/>
    <w:rsid w:val="005507D9"/>
    <w:rsid w:val="00573DC6"/>
    <w:rsid w:val="005A5680"/>
    <w:rsid w:val="005B1822"/>
    <w:rsid w:val="005C75A6"/>
    <w:rsid w:val="005F00B0"/>
    <w:rsid w:val="005F40DF"/>
    <w:rsid w:val="00614A9D"/>
    <w:rsid w:val="006342E7"/>
    <w:rsid w:val="00657EFD"/>
    <w:rsid w:val="00685C54"/>
    <w:rsid w:val="006A106D"/>
    <w:rsid w:val="006A398C"/>
    <w:rsid w:val="006D3ED7"/>
    <w:rsid w:val="006D4D85"/>
    <w:rsid w:val="006E4A43"/>
    <w:rsid w:val="007610E0"/>
    <w:rsid w:val="00794103"/>
    <w:rsid w:val="007C0732"/>
    <w:rsid w:val="007C3BBE"/>
    <w:rsid w:val="007D3E82"/>
    <w:rsid w:val="007D7D98"/>
    <w:rsid w:val="007F2E17"/>
    <w:rsid w:val="007F3DC1"/>
    <w:rsid w:val="00851D0C"/>
    <w:rsid w:val="008B76B9"/>
    <w:rsid w:val="008C4ED2"/>
    <w:rsid w:val="008F6D85"/>
    <w:rsid w:val="009101A1"/>
    <w:rsid w:val="00913448"/>
    <w:rsid w:val="0091675A"/>
    <w:rsid w:val="009171E6"/>
    <w:rsid w:val="00921BAD"/>
    <w:rsid w:val="0097569A"/>
    <w:rsid w:val="009872B8"/>
    <w:rsid w:val="009B318E"/>
    <w:rsid w:val="009B667B"/>
    <w:rsid w:val="009C4F4A"/>
    <w:rsid w:val="009D6606"/>
    <w:rsid w:val="009D7321"/>
    <w:rsid w:val="009E6424"/>
    <w:rsid w:val="009F4A47"/>
    <w:rsid w:val="00A7313A"/>
    <w:rsid w:val="00A82A35"/>
    <w:rsid w:val="00AC18CA"/>
    <w:rsid w:val="00AC4C17"/>
    <w:rsid w:val="00AD25B8"/>
    <w:rsid w:val="00AE36A8"/>
    <w:rsid w:val="00AF28E4"/>
    <w:rsid w:val="00B307D6"/>
    <w:rsid w:val="00B34108"/>
    <w:rsid w:val="00B726C8"/>
    <w:rsid w:val="00B93263"/>
    <w:rsid w:val="00BA0A6C"/>
    <w:rsid w:val="00BA11FD"/>
    <w:rsid w:val="00BB5C21"/>
    <w:rsid w:val="00BF3066"/>
    <w:rsid w:val="00BF3EFB"/>
    <w:rsid w:val="00C1449B"/>
    <w:rsid w:val="00C2191C"/>
    <w:rsid w:val="00C277C0"/>
    <w:rsid w:val="00C52245"/>
    <w:rsid w:val="00C54D07"/>
    <w:rsid w:val="00C74BEF"/>
    <w:rsid w:val="00C95C4E"/>
    <w:rsid w:val="00CB26CF"/>
    <w:rsid w:val="00CE0331"/>
    <w:rsid w:val="00CF3407"/>
    <w:rsid w:val="00CF70AD"/>
    <w:rsid w:val="00D574A6"/>
    <w:rsid w:val="00D604D1"/>
    <w:rsid w:val="00D6062A"/>
    <w:rsid w:val="00D637EF"/>
    <w:rsid w:val="00D639B8"/>
    <w:rsid w:val="00D655B1"/>
    <w:rsid w:val="00D914BA"/>
    <w:rsid w:val="00D9153D"/>
    <w:rsid w:val="00DB1FFB"/>
    <w:rsid w:val="00DC3510"/>
    <w:rsid w:val="00DC4A6A"/>
    <w:rsid w:val="00DE3265"/>
    <w:rsid w:val="00DF2288"/>
    <w:rsid w:val="00E13646"/>
    <w:rsid w:val="00E40745"/>
    <w:rsid w:val="00E5445B"/>
    <w:rsid w:val="00E71CEF"/>
    <w:rsid w:val="00E75E24"/>
    <w:rsid w:val="00EC58DC"/>
    <w:rsid w:val="00EE1A91"/>
    <w:rsid w:val="00EE2EE4"/>
    <w:rsid w:val="00F2271B"/>
    <w:rsid w:val="00F320DC"/>
    <w:rsid w:val="00F32492"/>
    <w:rsid w:val="00F33846"/>
    <w:rsid w:val="00F359E1"/>
    <w:rsid w:val="00F70480"/>
    <w:rsid w:val="00FA1163"/>
    <w:rsid w:val="00FA6A0C"/>
    <w:rsid w:val="00FB498C"/>
    <w:rsid w:val="00FC5F8A"/>
    <w:rsid w:val="00FD019D"/>
    <w:rsid w:val="00FD6422"/>
    <w:rsid w:val="00FF08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8"/>
        <w:szCs w:val="22"/>
        <w:lang w:val="uk-UA"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A0C"/>
    <w:pPr>
      <w:spacing w:line="240" w:lineRule="auto"/>
    </w:pPr>
    <w:rPr>
      <w:rFonts w:eastAsia="Times New Roman" w:cs="Times New Roman"/>
      <w:szCs w:val="28"/>
      <w:lang w:eastAsia="ru-RU"/>
    </w:rPr>
  </w:style>
  <w:style w:type="paragraph" w:styleId="1">
    <w:name w:val="heading 1"/>
    <w:basedOn w:val="a"/>
    <w:next w:val="a"/>
    <w:link w:val="10"/>
    <w:qFormat/>
    <w:rsid w:val="00FA6A0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A0C"/>
    <w:rPr>
      <w:rFonts w:ascii="Arial" w:eastAsia="Times New Roman" w:hAnsi="Arial" w:cs="Arial"/>
      <w:b/>
      <w:bCs/>
      <w:kern w:val="32"/>
      <w:sz w:val="32"/>
      <w:szCs w:val="32"/>
      <w:lang w:eastAsia="ru-RU"/>
    </w:rPr>
  </w:style>
  <w:style w:type="paragraph" w:styleId="a3">
    <w:name w:val="header"/>
    <w:basedOn w:val="a"/>
    <w:link w:val="a4"/>
    <w:rsid w:val="00FA6A0C"/>
    <w:pPr>
      <w:tabs>
        <w:tab w:val="center" w:pos="4677"/>
        <w:tab w:val="right" w:pos="9355"/>
      </w:tabs>
    </w:pPr>
  </w:style>
  <w:style w:type="character" w:customStyle="1" w:styleId="a4">
    <w:name w:val="Верхній колонтитул Знак"/>
    <w:basedOn w:val="a0"/>
    <w:link w:val="a3"/>
    <w:rsid w:val="00FA6A0C"/>
    <w:rPr>
      <w:rFonts w:eastAsia="Times New Roman" w:cs="Times New Roman"/>
      <w:szCs w:val="28"/>
      <w:lang w:eastAsia="ru-RU"/>
    </w:rPr>
  </w:style>
  <w:style w:type="character" w:styleId="a5">
    <w:name w:val="page number"/>
    <w:basedOn w:val="a0"/>
    <w:rsid w:val="00FA6A0C"/>
  </w:style>
  <w:style w:type="paragraph" w:styleId="a6">
    <w:name w:val="List Paragraph"/>
    <w:basedOn w:val="a"/>
    <w:uiPriority w:val="34"/>
    <w:qFormat/>
    <w:rsid w:val="00FA6A0C"/>
    <w:pPr>
      <w:spacing w:line="288" w:lineRule="auto"/>
      <w:ind w:left="720"/>
      <w:contextualSpacing/>
    </w:pPr>
    <w:rPr>
      <w:rFonts w:eastAsiaTheme="minorHAnsi" w:cstheme="minorHAnsi"/>
      <w:szCs w:val="22"/>
      <w:lang w:eastAsia="en-US"/>
    </w:rPr>
  </w:style>
  <w:style w:type="paragraph" w:styleId="a7">
    <w:name w:val="Balloon Text"/>
    <w:basedOn w:val="a"/>
    <w:link w:val="a8"/>
    <w:uiPriority w:val="99"/>
    <w:semiHidden/>
    <w:unhideWhenUsed/>
    <w:rsid w:val="001B5A5C"/>
    <w:rPr>
      <w:rFonts w:ascii="Tahoma" w:hAnsi="Tahoma" w:cs="Tahoma"/>
      <w:sz w:val="16"/>
      <w:szCs w:val="16"/>
    </w:rPr>
  </w:style>
  <w:style w:type="character" w:customStyle="1" w:styleId="a8">
    <w:name w:val="Текст у виносці Знак"/>
    <w:basedOn w:val="a0"/>
    <w:link w:val="a7"/>
    <w:uiPriority w:val="99"/>
    <w:semiHidden/>
    <w:rsid w:val="001B5A5C"/>
    <w:rPr>
      <w:rFonts w:ascii="Tahoma" w:eastAsia="Times New Roman" w:hAnsi="Tahoma" w:cs="Tahoma"/>
      <w:sz w:val="16"/>
      <w:szCs w:val="16"/>
      <w:lang w:eastAsia="ru-RU"/>
    </w:rPr>
  </w:style>
  <w:style w:type="paragraph" w:customStyle="1" w:styleId="111">
    <w:name w:val="Знак 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1"/>
    <w:basedOn w:val="a"/>
    <w:rsid w:val="0033664C"/>
    <w:rPr>
      <w:rFonts w:ascii="Verdana" w:hAnsi="Verdana" w:cs="Verdana"/>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8"/>
        <w:szCs w:val="22"/>
        <w:lang w:val="uk-UA"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A0C"/>
    <w:pPr>
      <w:spacing w:line="240" w:lineRule="auto"/>
    </w:pPr>
    <w:rPr>
      <w:rFonts w:eastAsia="Times New Roman" w:cs="Times New Roman"/>
      <w:szCs w:val="28"/>
      <w:lang w:eastAsia="ru-RU"/>
    </w:rPr>
  </w:style>
  <w:style w:type="paragraph" w:styleId="1">
    <w:name w:val="heading 1"/>
    <w:basedOn w:val="a"/>
    <w:next w:val="a"/>
    <w:link w:val="10"/>
    <w:qFormat/>
    <w:rsid w:val="00FA6A0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A0C"/>
    <w:rPr>
      <w:rFonts w:ascii="Arial" w:eastAsia="Times New Roman" w:hAnsi="Arial" w:cs="Arial"/>
      <w:b/>
      <w:bCs/>
      <w:kern w:val="32"/>
      <w:sz w:val="32"/>
      <w:szCs w:val="32"/>
      <w:lang w:eastAsia="ru-RU"/>
    </w:rPr>
  </w:style>
  <w:style w:type="paragraph" w:styleId="a3">
    <w:name w:val="header"/>
    <w:basedOn w:val="a"/>
    <w:link w:val="a4"/>
    <w:rsid w:val="00FA6A0C"/>
    <w:pPr>
      <w:tabs>
        <w:tab w:val="center" w:pos="4677"/>
        <w:tab w:val="right" w:pos="9355"/>
      </w:tabs>
    </w:pPr>
  </w:style>
  <w:style w:type="character" w:customStyle="1" w:styleId="a4">
    <w:name w:val="Верхній колонтитул Знак"/>
    <w:basedOn w:val="a0"/>
    <w:link w:val="a3"/>
    <w:rsid w:val="00FA6A0C"/>
    <w:rPr>
      <w:rFonts w:eastAsia="Times New Roman" w:cs="Times New Roman"/>
      <w:szCs w:val="28"/>
      <w:lang w:eastAsia="ru-RU"/>
    </w:rPr>
  </w:style>
  <w:style w:type="character" w:styleId="a5">
    <w:name w:val="page number"/>
    <w:basedOn w:val="a0"/>
    <w:rsid w:val="00FA6A0C"/>
  </w:style>
  <w:style w:type="paragraph" w:styleId="a6">
    <w:name w:val="List Paragraph"/>
    <w:basedOn w:val="a"/>
    <w:uiPriority w:val="34"/>
    <w:qFormat/>
    <w:rsid w:val="00FA6A0C"/>
    <w:pPr>
      <w:spacing w:line="288" w:lineRule="auto"/>
      <w:ind w:left="720"/>
      <w:contextualSpacing/>
    </w:pPr>
    <w:rPr>
      <w:rFonts w:eastAsiaTheme="minorHAnsi" w:cstheme="minorHAnsi"/>
      <w:szCs w:val="22"/>
      <w:lang w:eastAsia="en-US"/>
    </w:rPr>
  </w:style>
  <w:style w:type="paragraph" w:styleId="a7">
    <w:name w:val="Balloon Text"/>
    <w:basedOn w:val="a"/>
    <w:link w:val="a8"/>
    <w:uiPriority w:val="99"/>
    <w:semiHidden/>
    <w:unhideWhenUsed/>
    <w:rsid w:val="001B5A5C"/>
    <w:rPr>
      <w:rFonts w:ascii="Tahoma" w:hAnsi="Tahoma" w:cs="Tahoma"/>
      <w:sz w:val="16"/>
      <w:szCs w:val="16"/>
    </w:rPr>
  </w:style>
  <w:style w:type="character" w:customStyle="1" w:styleId="a8">
    <w:name w:val="Текст у виносці Знак"/>
    <w:basedOn w:val="a0"/>
    <w:link w:val="a7"/>
    <w:uiPriority w:val="99"/>
    <w:semiHidden/>
    <w:rsid w:val="001B5A5C"/>
    <w:rPr>
      <w:rFonts w:ascii="Tahoma" w:eastAsia="Times New Roman" w:hAnsi="Tahoma" w:cs="Tahoma"/>
      <w:sz w:val="16"/>
      <w:szCs w:val="16"/>
      <w:lang w:eastAsia="ru-RU"/>
    </w:rPr>
  </w:style>
  <w:style w:type="paragraph" w:customStyle="1" w:styleId="111">
    <w:name w:val="Знак 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1"/>
    <w:basedOn w:val="a"/>
    <w:rsid w:val="0033664C"/>
    <w:rPr>
      <w:rFonts w:ascii="Verdana" w:hAnsi="Verdana" w:cs="Verdana"/>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FA9A1-88FD-4BCC-8E4C-F26D1C3E7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9</Pages>
  <Words>10124</Words>
  <Characters>5771</Characters>
  <Application>Microsoft Office Word</Application>
  <DocSecurity>0</DocSecurity>
  <Lines>48</Lines>
  <Paragraphs>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rada62</dc:creator>
  <cp:lastModifiedBy>rada05</cp:lastModifiedBy>
  <cp:revision>34</cp:revision>
  <cp:lastPrinted>2021-02-05T17:13:00Z</cp:lastPrinted>
  <dcterms:created xsi:type="dcterms:W3CDTF">2021-02-05T16:29:00Z</dcterms:created>
  <dcterms:modified xsi:type="dcterms:W3CDTF">2021-02-10T11:32:00Z</dcterms:modified>
</cp:coreProperties>
</file>